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3D78" w14:textId="278D7DC7" w:rsidR="00DA792E" w:rsidRPr="00624996" w:rsidRDefault="00DA792E" w:rsidP="00DA792E">
      <w:pPr>
        <w:rPr>
          <w:rFonts w:ascii="Times New Roman" w:hAnsi="Times New Roman" w:cs="Times New Roman"/>
          <w:lang w:eastAsia="zh-CN"/>
        </w:rPr>
      </w:pPr>
      <w:r w:rsidRPr="00624996">
        <w:rPr>
          <w:rFonts w:ascii="Times New Roman" w:hAnsi="Times New Roman" w:cs="Times New Roman"/>
        </w:rPr>
        <w:t xml:space="preserve">Last updated: </w:t>
      </w:r>
      <w:r w:rsidR="00293C8E">
        <w:rPr>
          <w:rFonts w:ascii="Times New Roman" w:hAnsi="Times New Roman" w:cs="Times New Roman"/>
        </w:rPr>
        <w:t>August 13, 2023</w:t>
      </w:r>
    </w:p>
    <w:p w14:paraId="0E5EF7FE" w14:textId="77777777" w:rsidR="00DA792E" w:rsidRPr="00624996" w:rsidRDefault="00DA792E" w:rsidP="00DA792E">
      <w:pPr>
        <w:rPr>
          <w:rFonts w:ascii="Times New Roman" w:hAnsi="Times New Roman" w:cs="Times New Roman"/>
        </w:rPr>
      </w:pPr>
    </w:p>
    <w:p w14:paraId="6C5C851E" w14:textId="77777777" w:rsidR="00DA792E" w:rsidRPr="00624996" w:rsidRDefault="00DA792E" w:rsidP="00DA792E">
      <w:pPr>
        <w:rPr>
          <w:rFonts w:ascii="Times New Roman" w:hAnsi="Times New Roman" w:cs="Times New Roman"/>
          <w:u w:val="single"/>
        </w:rPr>
      </w:pPr>
      <w:r w:rsidRPr="00624996">
        <w:rPr>
          <w:rFonts w:ascii="Times New Roman" w:hAnsi="Times New Roman" w:cs="Times New Roman"/>
          <w:u w:val="single"/>
        </w:rPr>
        <w:t>Executive Summary</w:t>
      </w:r>
    </w:p>
    <w:p w14:paraId="31CEAC06" w14:textId="77777777" w:rsidR="001F666F" w:rsidRDefault="001F666F" w:rsidP="00452A23">
      <w:pPr>
        <w:jc w:val="both"/>
        <w:rPr>
          <w:rFonts w:ascii="Times New Roman" w:eastAsia="Times New Roman" w:hAnsi="Times New Roman" w:cs="Times New Roman"/>
          <w:color w:val="000000" w:themeColor="text1"/>
        </w:rPr>
      </w:pPr>
    </w:p>
    <w:p w14:paraId="346BB26E" w14:textId="48CC62C0" w:rsidR="00DA792E" w:rsidRPr="00624996" w:rsidRDefault="0028770B" w:rsidP="001F666F">
      <w:pPr>
        <w:rPr>
          <w:rFonts w:ascii="Times New Roman" w:eastAsia="Times New Roman" w:hAnsi="Times New Roman" w:cs="Times New Roman"/>
          <w:color w:val="000000" w:themeColor="text1"/>
        </w:rPr>
      </w:pPr>
      <w:r w:rsidRPr="00624996">
        <w:rPr>
          <w:rFonts w:ascii="Times New Roman" w:eastAsia="Times New Roman" w:hAnsi="Times New Roman" w:cs="Times New Roman"/>
          <w:color w:val="000000" w:themeColor="text1"/>
        </w:rPr>
        <w:t xml:space="preserve">This brief will be </w:t>
      </w:r>
      <w:r w:rsidR="001F666F">
        <w:rPr>
          <w:rFonts w:ascii="Times New Roman" w:eastAsia="Times New Roman" w:hAnsi="Times New Roman" w:cs="Times New Roman"/>
          <w:color w:val="000000" w:themeColor="text1"/>
        </w:rPr>
        <w:t xml:space="preserve">periodically </w:t>
      </w:r>
      <w:r w:rsidRPr="00624996">
        <w:rPr>
          <w:rFonts w:ascii="Times New Roman" w:eastAsia="Times New Roman" w:hAnsi="Times New Roman" w:cs="Times New Roman"/>
          <w:color w:val="000000" w:themeColor="text1"/>
        </w:rPr>
        <w:t xml:space="preserve">updated </w:t>
      </w:r>
      <w:r w:rsidR="001F666F">
        <w:rPr>
          <w:rFonts w:ascii="Times New Roman" w:eastAsia="Times New Roman" w:hAnsi="Times New Roman" w:cs="Times New Roman"/>
          <w:color w:val="000000" w:themeColor="text1"/>
        </w:rPr>
        <w:t xml:space="preserve">with selected new developments under the Regional Comprehensive Economic Partnership (RCEP). The RCEP is a free trade agreements for the Indo-Pacific region building upon Australia’s previous trade agreements with 14 other countries in the region. It entered into force on January 1, </w:t>
      </w:r>
      <w:r w:rsidR="00104EB7">
        <w:rPr>
          <w:rFonts w:ascii="Times New Roman" w:eastAsia="Times New Roman" w:hAnsi="Times New Roman" w:cs="Times New Roman"/>
          <w:color w:val="000000" w:themeColor="text1"/>
        </w:rPr>
        <w:t>2022,</w:t>
      </w:r>
      <w:r w:rsidR="001F666F">
        <w:rPr>
          <w:rFonts w:ascii="Times New Roman" w:eastAsia="Times New Roman" w:hAnsi="Times New Roman" w:cs="Times New Roman"/>
          <w:color w:val="000000" w:themeColor="text1"/>
        </w:rPr>
        <w:t xml:space="preserve"> for the original parties including: Australia, Brunei, Cambodia, China, Japan, Laos, New Zealand, Singapore, Thailand, and Vietnam. </w:t>
      </w:r>
      <w:r w:rsidR="00104EB7">
        <w:rPr>
          <w:rFonts w:ascii="Times New Roman" w:eastAsia="Times New Roman" w:hAnsi="Times New Roman" w:cs="Times New Roman"/>
          <w:color w:val="000000" w:themeColor="text1"/>
        </w:rPr>
        <w:t xml:space="preserve">Later the Republic of Korea, Malaysia, Indonesia, and Philippines joined. </w:t>
      </w:r>
    </w:p>
    <w:p w14:paraId="22A8FA68" w14:textId="77777777" w:rsidR="00DA792E" w:rsidRPr="00624996" w:rsidRDefault="00DA792E" w:rsidP="00452A23">
      <w:pPr>
        <w:jc w:val="both"/>
        <w:rPr>
          <w:rFonts w:ascii="Times New Roman" w:hAnsi="Times New Roman" w:cs="Times New Roman"/>
          <w:u w:val="single"/>
        </w:rPr>
      </w:pPr>
    </w:p>
    <w:p w14:paraId="22121121" w14:textId="46BF6DAC" w:rsidR="00C02C36" w:rsidRPr="00C02C36" w:rsidRDefault="00DA792E" w:rsidP="00452A23">
      <w:pPr>
        <w:jc w:val="both"/>
        <w:rPr>
          <w:rFonts w:ascii="Times New Roman" w:hAnsi="Times New Roman" w:cs="Times New Roman"/>
          <w:u w:val="single"/>
        </w:rPr>
      </w:pPr>
      <w:r w:rsidRPr="00624996">
        <w:rPr>
          <w:rFonts w:ascii="Times New Roman" w:hAnsi="Times New Roman" w:cs="Times New Roman"/>
          <w:u w:val="single"/>
        </w:rPr>
        <w:t>Recent Developments</w:t>
      </w:r>
    </w:p>
    <w:p w14:paraId="44784E01" w14:textId="5802D8BF" w:rsidR="00104EB7" w:rsidRDefault="00104EB7" w:rsidP="00104EB7">
      <w:pPr>
        <w:pStyle w:val="ListParagraph"/>
        <w:numPr>
          <w:ilvl w:val="0"/>
          <w:numId w:val="19"/>
        </w:numPr>
        <w:shd w:val="clear" w:color="auto" w:fill="FFFFFF"/>
        <w:spacing w:after="360"/>
        <w:textAlignment w:val="baseline"/>
        <w:outlineLvl w:val="0"/>
        <w:rPr>
          <w:rFonts w:ascii="Times New Roman" w:hAnsi="Times New Roman" w:cs="Times New Roman"/>
          <w:color w:val="000000" w:themeColor="text1"/>
        </w:rPr>
      </w:pPr>
      <w:r>
        <w:rPr>
          <w:rFonts w:ascii="Times New Roman" w:hAnsi="Times New Roman" w:cs="Times New Roman"/>
          <w:color w:val="000000" w:themeColor="text1"/>
        </w:rPr>
        <w:t>RCEP enters into force in Philippines June 2023.</w:t>
      </w:r>
    </w:p>
    <w:p w14:paraId="7285D0F6" w14:textId="72C1D707" w:rsidR="00574A20" w:rsidRDefault="00574A20" w:rsidP="00104EB7">
      <w:pPr>
        <w:pStyle w:val="ListParagraph"/>
        <w:numPr>
          <w:ilvl w:val="0"/>
          <w:numId w:val="42"/>
        </w:numPr>
        <w:shd w:val="clear" w:color="auto" w:fill="FFFFFF"/>
        <w:spacing w:after="360"/>
        <w:textAlignment w:val="baseline"/>
        <w:outlineLvl w:val="0"/>
        <w:rPr>
          <w:rFonts w:ascii="Times New Roman" w:hAnsi="Times New Roman" w:cs="Times New Roman"/>
          <w:color w:val="000000" w:themeColor="text1"/>
        </w:rPr>
      </w:pPr>
      <w:r>
        <w:rPr>
          <w:rFonts w:ascii="Times New Roman" w:hAnsi="Times New Roman" w:cs="Times New Roman"/>
          <w:color w:val="000000" w:themeColor="text1"/>
        </w:rPr>
        <w:t>The Philippines deposited the ratification of RCEP on April 3</w:t>
      </w:r>
      <w:r w:rsidRPr="00574A20">
        <w:rPr>
          <w:rFonts w:ascii="Times New Roman" w:hAnsi="Times New Roman" w:cs="Times New Roman"/>
          <w:color w:val="000000" w:themeColor="text1"/>
          <w:vertAlign w:val="superscript"/>
        </w:rPr>
        <w:t>rd</w:t>
      </w:r>
      <w:r>
        <w:rPr>
          <w:rFonts w:ascii="Times New Roman" w:hAnsi="Times New Roman" w:cs="Times New Roman"/>
          <w:color w:val="000000" w:themeColor="text1"/>
        </w:rPr>
        <w:t>, 2023.</w:t>
      </w:r>
      <w:r>
        <w:rPr>
          <w:rStyle w:val="FootnoteReference"/>
          <w:rFonts w:ascii="Times New Roman" w:hAnsi="Times New Roman" w:cs="Times New Roman"/>
          <w:color w:val="000000" w:themeColor="text1"/>
        </w:rPr>
        <w:footnoteReference w:id="1"/>
      </w:r>
    </w:p>
    <w:p w14:paraId="3CF2D6D0" w14:textId="6B35302B" w:rsidR="00104EB7" w:rsidRDefault="00104EB7" w:rsidP="00104EB7">
      <w:pPr>
        <w:pStyle w:val="ListParagraph"/>
        <w:numPr>
          <w:ilvl w:val="0"/>
          <w:numId w:val="42"/>
        </w:numPr>
        <w:shd w:val="clear" w:color="auto" w:fill="FFFFFF"/>
        <w:spacing w:after="360"/>
        <w:textAlignment w:val="baseline"/>
        <w:outlineLvl w:val="0"/>
        <w:rPr>
          <w:rFonts w:ascii="Times New Roman" w:hAnsi="Times New Roman" w:cs="Times New Roman"/>
          <w:color w:val="000000" w:themeColor="text1"/>
        </w:rPr>
      </w:pPr>
      <w:r>
        <w:rPr>
          <w:rFonts w:ascii="Times New Roman" w:hAnsi="Times New Roman" w:cs="Times New Roman"/>
          <w:color w:val="000000" w:themeColor="text1"/>
        </w:rPr>
        <w:t>On June 2, 2023, the RCEP entered into force in Philippines, 60 days after the deposit of ratification through the Secretary-General of ASEAN.</w:t>
      </w:r>
      <w:r>
        <w:rPr>
          <w:rStyle w:val="FootnoteReference"/>
          <w:rFonts w:ascii="Times New Roman" w:hAnsi="Times New Roman" w:cs="Times New Roman"/>
          <w:color w:val="000000" w:themeColor="text1"/>
        </w:rPr>
        <w:footnoteReference w:id="2"/>
      </w:r>
    </w:p>
    <w:p w14:paraId="25AA865A" w14:textId="48A9AC39" w:rsidR="00DC3D58" w:rsidRDefault="00DC3D58" w:rsidP="00104EB7">
      <w:pPr>
        <w:pStyle w:val="ListParagraph"/>
        <w:numPr>
          <w:ilvl w:val="0"/>
          <w:numId w:val="42"/>
        </w:numPr>
        <w:shd w:val="clear" w:color="auto" w:fill="FFFFFF"/>
        <w:spacing w:after="360"/>
        <w:textAlignment w:val="baseline"/>
        <w:outlineLvl w:val="0"/>
        <w:rPr>
          <w:rFonts w:ascii="Times New Roman" w:hAnsi="Times New Roman" w:cs="Times New Roman"/>
          <w:color w:val="000000" w:themeColor="text1"/>
        </w:rPr>
      </w:pPr>
      <w:r>
        <w:rPr>
          <w:rFonts w:ascii="Times New Roman" w:hAnsi="Times New Roman" w:cs="Times New Roman"/>
          <w:color w:val="000000" w:themeColor="text1"/>
        </w:rPr>
        <w:t>Now the RCEP is fully in effect for all 15 member countries.</w:t>
      </w:r>
      <w:r>
        <w:rPr>
          <w:rStyle w:val="FootnoteReference"/>
          <w:rFonts w:ascii="Times New Roman" w:hAnsi="Times New Roman" w:cs="Times New Roman"/>
          <w:color w:val="000000" w:themeColor="text1"/>
        </w:rPr>
        <w:footnoteReference w:id="3"/>
      </w:r>
    </w:p>
    <w:p w14:paraId="7B05A284" w14:textId="77777777" w:rsidR="00574A20" w:rsidRPr="00104EB7" w:rsidRDefault="00574A20" w:rsidP="00574A20">
      <w:pPr>
        <w:pStyle w:val="ListParagraph"/>
        <w:shd w:val="clear" w:color="auto" w:fill="FFFFFF"/>
        <w:spacing w:after="360"/>
        <w:ind w:left="1080"/>
        <w:textAlignment w:val="baseline"/>
        <w:outlineLvl w:val="0"/>
        <w:rPr>
          <w:rFonts w:ascii="Times New Roman" w:hAnsi="Times New Roman" w:cs="Times New Roman"/>
          <w:color w:val="000000" w:themeColor="text1"/>
        </w:rPr>
      </w:pPr>
    </w:p>
    <w:p w14:paraId="451C082F" w14:textId="790A56BD" w:rsidR="00D11246" w:rsidRDefault="00D11246" w:rsidP="00D11246">
      <w:pPr>
        <w:pStyle w:val="ListParagraph"/>
        <w:numPr>
          <w:ilvl w:val="0"/>
          <w:numId w:val="19"/>
        </w:numPr>
        <w:shd w:val="clear" w:color="auto" w:fill="FFFFFF"/>
        <w:spacing w:after="360"/>
        <w:textAlignment w:val="baseline"/>
        <w:outlineLvl w:val="0"/>
        <w:rPr>
          <w:rFonts w:ascii="Times New Roman" w:hAnsi="Times New Roman" w:cs="Times New Roman"/>
          <w:color w:val="000000" w:themeColor="text1"/>
        </w:rPr>
      </w:pPr>
      <w:r>
        <w:rPr>
          <w:rFonts w:ascii="Times New Roman" w:hAnsi="Times New Roman" w:cs="Times New Roman"/>
          <w:color w:val="000000" w:themeColor="text1"/>
        </w:rPr>
        <w:t>Officials</w:t>
      </w:r>
      <w:r w:rsidRPr="00D11246">
        <w:rPr>
          <w:rFonts w:ascii="Times New Roman" w:hAnsi="Times New Roman" w:cs="Times New Roman"/>
          <w:color w:val="000000" w:themeColor="text1"/>
        </w:rPr>
        <w:t xml:space="preserve"> proposed RCEP Secretariat</w:t>
      </w:r>
      <w:r>
        <w:rPr>
          <w:rFonts w:ascii="Times New Roman" w:hAnsi="Times New Roman" w:cs="Times New Roman"/>
          <w:color w:val="000000" w:themeColor="text1"/>
        </w:rPr>
        <w:t xml:space="preserve"> </w:t>
      </w:r>
      <w:r w:rsidR="004C5F93">
        <w:rPr>
          <w:rFonts w:ascii="Times New Roman" w:hAnsi="Times New Roman" w:cs="Times New Roman"/>
          <w:color w:val="000000" w:themeColor="text1"/>
        </w:rPr>
        <w:t>location i</w:t>
      </w:r>
      <w:r>
        <w:rPr>
          <w:rFonts w:ascii="Times New Roman" w:hAnsi="Times New Roman" w:cs="Times New Roman"/>
          <w:color w:val="000000" w:themeColor="text1"/>
        </w:rPr>
        <w:t>n Phnom Penh.</w:t>
      </w:r>
    </w:p>
    <w:p w14:paraId="79A66AF7" w14:textId="31AC68B6" w:rsidR="00801BE1" w:rsidRDefault="004C5F93" w:rsidP="00710E1F">
      <w:pPr>
        <w:pStyle w:val="ListParagraph"/>
        <w:numPr>
          <w:ilvl w:val="0"/>
          <w:numId w:val="41"/>
        </w:numPr>
        <w:shd w:val="clear" w:color="auto" w:fill="FFFFFF"/>
        <w:spacing w:after="360"/>
        <w:jc w:val="both"/>
        <w:textAlignment w:val="baseline"/>
        <w:outlineLvl w:val="0"/>
        <w:rPr>
          <w:rFonts w:ascii="Times New Roman" w:hAnsi="Times New Roman" w:cs="Times New Roman"/>
          <w:color w:val="000000" w:themeColor="text1"/>
        </w:rPr>
      </w:pPr>
      <w:r>
        <w:rPr>
          <w:rFonts w:ascii="Times New Roman" w:hAnsi="Times New Roman" w:cs="Times New Roman"/>
          <w:color w:val="000000" w:themeColor="text1"/>
        </w:rPr>
        <w:t>If established as the secretariat location, RCEP would be the first IGO located in Cambodia.</w:t>
      </w:r>
    </w:p>
    <w:p w14:paraId="283F34F1" w14:textId="1D911C60" w:rsidR="00C8394C" w:rsidRDefault="00282E27" w:rsidP="00710E1F">
      <w:pPr>
        <w:pStyle w:val="ListParagraph"/>
        <w:numPr>
          <w:ilvl w:val="0"/>
          <w:numId w:val="41"/>
        </w:numPr>
        <w:shd w:val="clear" w:color="auto" w:fill="FFFFFF"/>
        <w:spacing w:after="360"/>
        <w:jc w:val="both"/>
        <w:textAlignment w:val="baseline"/>
        <w:outlineLvl w:val="0"/>
        <w:rPr>
          <w:rFonts w:ascii="Times New Roman" w:hAnsi="Times New Roman" w:cs="Times New Roman"/>
          <w:color w:val="000000" w:themeColor="text1"/>
        </w:rPr>
      </w:pPr>
      <w:r>
        <w:rPr>
          <w:rFonts w:ascii="Times New Roman" w:hAnsi="Times New Roman" w:cs="Times New Roman"/>
          <w:color w:val="000000" w:themeColor="text1"/>
        </w:rPr>
        <w:t>Phnom Penh</w:t>
      </w:r>
      <w:r w:rsidR="00C8394C">
        <w:rPr>
          <w:rFonts w:ascii="Times New Roman" w:hAnsi="Times New Roman" w:cs="Times New Roman"/>
          <w:color w:val="000000" w:themeColor="text1"/>
        </w:rPr>
        <w:t xml:space="preserve"> planned to hold regular meetings with the established trade secretariat.</w:t>
      </w:r>
      <w:r w:rsidR="00404ECB">
        <w:rPr>
          <w:rStyle w:val="FootnoteReference"/>
          <w:rFonts w:ascii="Times New Roman" w:hAnsi="Times New Roman" w:cs="Times New Roman"/>
          <w:color w:val="000000" w:themeColor="text1"/>
        </w:rPr>
        <w:footnoteReference w:id="4"/>
      </w:r>
    </w:p>
    <w:p w14:paraId="6AED17E3" w14:textId="77777777" w:rsidR="00D11246" w:rsidRPr="00D11246" w:rsidRDefault="00D11246" w:rsidP="00D11246">
      <w:pPr>
        <w:pStyle w:val="ListParagraph"/>
        <w:shd w:val="clear" w:color="auto" w:fill="FFFFFF"/>
        <w:spacing w:after="360"/>
        <w:ind w:left="1080"/>
        <w:jc w:val="both"/>
        <w:textAlignment w:val="baseline"/>
        <w:outlineLvl w:val="0"/>
        <w:rPr>
          <w:rFonts w:ascii="Times New Roman" w:hAnsi="Times New Roman" w:cs="Times New Roman"/>
          <w:color w:val="000000" w:themeColor="text1"/>
        </w:rPr>
      </w:pPr>
    </w:p>
    <w:p w14:paraId="73B237C8" w14:textId="02F0EFD1" w:rsidR="004C5F93" w:rsidRPr="004C5F93" w:rsidRDefault="004C5F93" w:rsidP="004C5F93">
      <w:pPr>
        <w:pStyle w:val="ListParagraph"/>
        <w:numPr>
          <w:ilvl w:val="0"/>
          <w:numId w:val="19"/>
        </w:numPr>
        <w:jc w:val="both"/>
        <w:rPr>
          <w:rFonts w:ascii="Times New Roman" w:hAnsi="Times New Roman" w:cs="Times New Roman"/>
          <w:color w:val="000000" w:themeColor="text1"/>
        </w:rPr>
      </w:pPr>
      <w:r>
        <w:rPr>
          <w:rFonts w:ascii="Times New Roman" w:hAnsi="Times New Roman" w:cs="Times New Roman"/>
          <w:color w:val="000000" w:themeColor="text1"/>
        </w:rPr>
        <w:t>On February 22, 2023, the Philippine Senate ratified RCEP pact despite the opposition from some groups.</w:t>
      </w:r>
      <w:r>
        <w:rPr>
          <w:rStyle w:val="FootnoteReference"/>
          <w:rFonts w:ascii="Times New Roman" w:hAnsi="Times New Roman" w:cs="Times New Roman"/>
          <w:color w:val="000000" w:themeColor="text1"/>
        </w:rPr>
        <w:footnoteReference w:id="5"/>
      </w:r>
    </w:p>
    <w:p w14:paraId="1F2B0A20" w14:textId="25EF984B" w:rsidR="009F3A1B" w:rsidRDefault="009F3A1B" w:rsidP="009F3A1B">
      <w:pPr>
        <w:pStyle w:val="ListParagraph"/>
        <w:numPr>
          <w:ilvl w:val="0"/>
          <w:numId w:val="40"/>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The </w:t>
      </w:r>
      <w:r w:rsidRPr="00D66F80">
        <w:rPr>
          <w:rFonts w:ascii="Times New Roman" w:hAnsi="Times New Roman" w:cs="Times New Roman"/>
          <w:color w:val="000000" w:themeColor="text1"/>
        </w:rPr>
        <w:t>Philippines will be helped by</w:t>
      </w:r>
      <w:r w:rsidR="004C5F93">
        <w:rPr>
          <w:rFonts w:ascii="Times New Roman" w:hAnsi="Times New Roman" w:cs="Times New Roman"/>
          <w:color w:val="000000" w:themeColor="text1"/>
        </w:rPr>
        <w:t xml:space="preserve"> </w:t>
      </w:r>
      <w:r>
        <w:rPr>
          <w:rFonts w:ascii="Times New Roman" w:hAnsi="Times New Roman" w:cs="Times New Roman"/>
          <w:color w:val="000000" w:themeColor="text1"/>
        </w:rPr>
        <w:t>RCEP</w:t>
      </w:r>
      <w:r w:rsidRPr="00D66F80">
        <w:rPr>
          <w:rFonts w:ascii="Times New Roman" w:hAnsi="Times New Roman" w:cs="Times New Roman"/>
          <w:color w:val="000000" w:themeColor="text1"/>
        </w:rPr>
        <w:t xml:space="preserve"> to</w:t>
      </w:r>
      <w:r w:rsidR="00F04C3D">
        <w:rPr>
          <w:rFonts w:ascii="Times New Roman" w:hAnsi="Times New Roman" w:cs="Times New Roman"/>
          <w:color w:val="000000" w:themeColor="text1"/>
        </w:rPr>
        <w:t xml:space="preserve"> expand its trade and</w:t>
      </w:r>
      <w:r w:rsidRPr="00D66F80">
        <w:rPr>
          <w:rFonts w:ascii="Times New Roman" w:hAnsi="Times New Roman" w:cs="Times New Roman"/>
          <w:color w:val="000000" w:themeColor="text1"/>
        </w:rPr>
        <w:t xml:space="preserve"> implement its long-term energy security plan.</w:t>
      </w:r>
      <w:r>
        <w:rPr>
          <w:rStyle w:val="FootnoteReference"/>
          <w:rFonts w:ascii="Times New Roman" w:hAnsi="Times New Roman" w:cs="Times New Roman"/>
          <w:color w:val="000000" w:themeColor="text1"/>
        </w:rPr>
        <w:footnoteReference w:id="6"/>
      </w:r>
    </w:p>
    <w:p w14:paraId="4252E6B8" w14:textId="27F90E8C" w:rsidR="004C5F93" w:rsidRPr="004C5F93" w:rsidRDefault="004C5F93" w:rsidP="004C5F93">
      <w:pPr>
        <w:pStyle w:val="ListParagraph"/>
        <w:numPr>
          <w:ilvl w:val="0"/>
          <w:numId w:val="40"/>
        </w:numPr>
        <w:jc w:val="both"/>
        <w:rPr>
          <w:rFonts w:ascii="Times New Roman" w:hAnsi="Times New Roman" w:cs="Times New Roman"/>
          <w:color w:val="000000" w:themeColor="text1"/>
        </w:rPr>
      </w:pPr>
      <w:r>
        <w:rPr>
          <w:rFonts w:ascii="Times New Roman" w:hAnsi="Times New Roman" w:cs="Times New Roman"/>
          <w:color w:val="000000" w:themeColor="text1"/>
        </w:rPr>
        <w:t>The p</w:t>
      </w:r>
      <w:r w:rsidRPr="004C5F93">
        <w:rPr>
          <w:rFonts w:ascii="Times New Roman" w:hAnsi="Times New Roman" w:cs="Times New Roman"/>
          <w:color w:val="000000" w:themeColor="text1"/>
        </w:rPr>
        <w:t>resident of the Philippines, Bongbong Marcos, pushed for Senate ratification of RCEP; the Senate expressed concerns with ratification.</w:t>
      </w:r>
    </w:p>
    <w:p w14:paraId="5E1E4007" w14:textId="63A9C6F3" w:rsidR="009F3A1B" w:rsidRPr="00801BE1" w:rsidRDefault="00F04C3D" w:rsidP="009F3A1B">
      <w:pPr>
        <w:pStyle w:val="ListParagraph"/>
        <w:numPr>
          <w:ilvl w:val="0"/>
          <w:numId w:val="40"/>
        </w:numPr>
        <w:jc w:val="both"/>
        <w:rPr>
          <w:rFonts w:ascii="Times New Roman" w:hAnsi="Times New Roman" w:cs="Times New Roman"/>
          <w:color w:val="000000" w:themeColor="text1"/>
        </w:rPr>
      </w:pPr>
      <w:r>
        <w:rPr>
          <w:rFonts w:ascii="Times New Roman" w:hAnsi="Times New Roman" w:cs="Times New Roman"/>
          <w:color w:val="000000" w:themeColor="text1"/>
        </w:rPr>
        <w:t>However, S</w:t>
      </w:r>
      <w:r w:rsidR="009F3A1B" w:rsidRPr="009F3A1B">
        <w:rPr>
          <w:rFonts w:ascii="Times New Roman" w:hAnsi="Times New Roman" w:cs="Times New Roman"/>
          <w:color w:val="000000" w:themeColor="text1"/>
        </w:rPr>
        <w:t xml:space="preserve">enate President Juan Miguel </w:t>
      </w:r>
      <w:proofErr w:type="spellStart"/>
      <w:r w:rsidR="009F3A1B" w:rsidRPr="009F3A1B">
        <w:rPr>
          <w:rFonts w:ascii="Times New Roman" w:hAnsi="Times New Roman" w:cs="Times New Roman"/>
          <w:color w:val="000000" w:themeColor="text1"/>
        </w:rPr>
        <w:t>Zubiri</w:t>
      </w:r>
      <w:proofErr w:type="spellEnd"/>
      <w:r w:rsidR="009F3A1B" w:rsidRPr="009F3A1B">
        <w:rPr>
          <w:rFonts w:ascii="Times New Roman" w:hAnsi="Times New Roman" w:cs="Times New Roman"/>
          <w:color w:val="000000" w:themeColor="text1"/>
        </w:rPr>
        <w:t xml:space="preserve"> said RCEP could hurt local farmers, diminishing the competitiveness of </w:t>
      </w:r>
      <w:r w:rsidR="0051744B">
        <w:rPr>
          <w:rFonts w:ascii="Times New Roman" w:hAnsi="Times New Roman" w:cs="Times New Roman"/>
          <w:color w:val="000000" w:themeColor="text1"/>
        </w:rPr>
        <w:t>its</w:t>
      </w:r>
      <w:r w:rsidR="009F3A1B" w:rsidRPr="009F3A1B">
        <w:rPr>
          <w:rFonts w:ascii="Times New Roman" w:hAnsi="Times New Roman" w:cs="Times New Roman"/>
          <w:color w:val="000000" w:themeColor="text1"/>
        </w:rPr>
        <w:t xml:space="preserve"> agriculture sector</w:t>
      </w:r>
      <w:r w:rsidR="009F3A1B" w:rsidRPr="00AD1D72">
        <w:rPr>
          <w:rFonts w:ascii="Times New Roman" w:hAnsi="Times New Roman" w:cs="Times New Roman"/>
          <w:color w:val="000000" w:themeColor="text1"/>
        </w:rPr>
        <w:t>.</w:t>
      </w:r>
      <w:r w:rsidR="009F3A1B" w:rsidRPr="00AD1D72">
        <w:rPr>
          <w:rFonts w:ascii="Times New Roman" w:hAnsi="Times New Roman" w:cs="Times New Roman"/>
          <w:vertAlign w:val="superscript"/>
        </w:rPr>
        <w:footnoteReference w:id="7"/>
      </w:r>
      <w:r w:rsidR="009F3A1B" w:rsidRPr="00AD1D72">
        <w:rPr>
          <w:rFonts w:ascii="Times New Roman" w:hAnsi="Times New Roman" w:cs="Times New Roman"/>
          <w:color w:val="000000" w:themeColor="text1"/>
          <w:vertAlign w:val="superscript"/>
        </w:rPr>
        <w:t> </w:t>
      </w:r>
    </w:p>
    <w:p w14:paraId="231375DD" w14:textId="77777777" w:rsidR="009F3A1B" w:rsidRDefault="009F3A1B" w:rsidP="009F3A1B">
      <w:pPr>
        <w:pStyle w:val="ListParagraph"/>
        <w:jc w:val="both"/>
        <w:rPr>
          <w:rFonts w:ascii="Times New Roman" w:hAnsi="Times New Roman" w:cs="Times New Roman"/>
          <w:color w:val="000000" w:themeColor="text1"/>
        </w:rPr>
      </w:pPr>
    </w:p>
    <w:p w14:paraId="6970B340" w14:textId="1D9CCA8E" w:rsidR="00C02C36" w:rsidRDefault="007D425B" w:rsidP="00916C4E">
      <w:pPr>
        <w:pStyle w:val="ListParagraph"/>
        <w:numPr>
          <w:ilvl w:val="0"/>
          <w:numId w:val="1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Hong Kong expects to join the RCEP </w:t>
      </w:r>
      <w:r w:rsidR="002C339D">
        <w:rPr>
          <w:rFonts w:ascii="Times New Roman" w:hAnsi="Times New Roman" w:cs="Times New Roman"/>
          <w:color w:val="000000" w:themeColor="text1"/>
        </w:rPr>
        <w:t>in early 2023.</w:t>
      </w:r>
    </w:p>
    <w:p w14:paraId="6D00178B" w14:textId="78190796" w:rsidR="007D425B" w:rsidRDefault="007D425B" w:rsidP="007D425B">
      <w:pPr>
        <w:pStyle w:val="ListParagraph"/>
        <w:numPr>
          <w:ilvl w:val="0"/>
          <w:numId w:val="38"/>
        </w:numPr>
        <w:jc w:val="both"/>
        <w:rPr>
          <w:rFonts w:ascii="Times New Roman" w:hAnsi="Times New Roman" w:cs="Times New Roman"/>
          <w:color w:val="000000" w:themeColor="text1"/>
        </w:rPr>
      </w:pPr>
      <w:r w:rsidRPr="007D425B">
        <w:rPr>
          <w:rFonts w:ascii="Times New Roman" w:hAnsi="Times New Roman" w:cs="Times New Roman"/>
          <w:color w:val="000000" w:themeColor="text1"/>
        </w:rPr>
        <w:t>Hong Kong was prepared to collaborate with the 15 RCEP countries</w:t>
      </w:r>
      <w:r>
        <w:rPr>
          <w:rFonts w:ascii="Times New Roman" w:hAnsi="Times New Roman" w:cs="Times New Roman"/>
          <w:color w:val="000000" w:themeColor="text1"/>
        </w:rPr>
        <w:t xml:space="preserve">, and they </w:t>
      </w:r>
      <w:r w:rsidRPr="007D425B">
        <w:rPr>
          <w:rFonts w:ascii="Times New Roman" w:hAnsi="Times New Roman" w:cs="Times New Roman"/>
          <w:color w:val="000000" w:themeColor="text1"/>
        </w:rPr>
        <w:t xml:space="preserve">had welcomed </w:t>
      </w:r>
      <w:r>
        <w:rPr>
          <w:rFonts w:ascii="Times New Roman" w:hAnsi="Times New Roman" w:cs="Times New Roman"/>
          <w:color w:val="000000" w:themeColor="text1"/>
        </w:rPr>
        <w:t>Hong Kong’s</w:t>
      </w:r>
      <w:r w:rsidRPr="007D425B">
        <w:rPr>
          <w:rFonts w:ascii="Times New Roman" w:hAnsi="Times New Roman" w:cs="Times New Roman"/>
          <w:color w:val="000000" w:themeColor="text1"/>
        </w:rPr>
        <w:t xml:space="preserve"> potential admission.</w:t>
      </w:r>
      <w:r>
        <w:rPr>
          <w:rStyle w:val="FootnoteReference"/>
          <w:rFonts w:ascii="Times New Roman" w:hAnsi="Times New Roman" w:cs="Times New Roman"/>
          <w:color w:val="000000" w:themeColor="text1"/>
        </w:rPr>
        <w:footnoteReference w:id="8"/>
      </w:r>
    </w:p>
    <w:p w14:paraId="6A8DC04E" w14:textId="169ACFD5" w:rsidR="00C02C36" w:rsidRPr="007674B1" w:rsidRDefault="007D425B" w:rsidP="00C02C36">
      <w:pPr>
        <w:pStyle w:val="ListParagraph"/>
        <w:numPr>
          <w:ilvl w:val="0"/>
          <w:numId w:val="38"/>
        </w:numPr>
        <w:jc w:val="both"/>
        <w:rPr>
          <w:rFonts w:ascii="Times New Roman" w:hAnsi="Times New Roman" w:cs="Times New Roman"/>
          <w:color w:val="000000" w:themeColor="text1"/>
        </w:rPr>
      </w:pPr>
      <w:r w:rsidRPr="007D425B">
        <w:rPr>
          <w:rFonts w:ascii="Times New Roman" w:hAnsi="Times New Roman" w:cs="Times New Roman"/>
          <w:color w:val="000000" w:themeColor="text1"/>
        </w:rPr>
        <w:lastRenderedPageBreak/>
        <w:t>Economic scholars believe that Hong Kong</w:t>
      </w:r>
      <w:r w:rsidR="00847AAE">
        <w:rPr>
          <w:rFonts w:ascii="Times New Roman" w:hAnsi="Times New Roman" w:cs="Times New Roman"/>
          <w:color w:val="000000" w:themeColor="text1"/>
        </w:rPr>
        <w:t>’</w:t>
      </w:r>
      <w:r w:rsidRPr="007D425B">
        <w:rPr>
          <w:rFonts w:ascii="Times New Roman" w:hAnsi="Times New Roman" w:cs="Times New Roman"/>
          <w:color w:val="000000" w:themeColor="text1"/>
        </w:rPr>
        <w:t>s inclusion in the free-trade area will strengthen the ASEAN economy.</w:t>
      </w:r>
      <w:r>
        <w:rPr>
          <w:rStyle w:val="FootnoteReference"/>
          <w:rFonts w:ascii="Times New Roman" w:hAnsi="Times New Roman" w:cs="Times New Roman"/>
          <w:color w:val="000000" w:themeColor="text1"/>
        </w:rPr>
        <w:footnoteReference w:id="9"/>
      </w:r>
    </w:p>
    <w:p w14:paraId="68D8C2A8" w14:textId="77777777" w:rsidR="00C02C36" w:rsidRPr="00C02C36" w:rsidRDefault="00C02C36" w:rsidP="00C02C36">
      <w:pPr>
        <w:jc w:val="both"/>
        <w:rPr>
          <w:rFonts w:ascii="Times New Roman" w:hAnsi="Times New Roman" w:cs="Times New Roman"/>
          <w:color w:val="000000" w:themeColor="text1"/>
        </w:rPr>
      </w:pPr>
    </w:p>
    <w:p w14:paraId="439CA0F8" w14:textId="7E37F4CC" w:rsidR="007A79E1" w:rsidRPr="00121E44" w:rsidRDefault="004076DA" w:rsidP="00121E44">
      <w:pPr>
        <w:pStyle w:val="ListParagraph"/>
        <w:numPr>
          <w:ilvl w:val="0"/>
          <w:numId w:val="1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China is taking measures to boost external trade through </w:t>
      </w:r>
      <w:r w:rsidR="00722792">
        <w:rPr>
          <w:rFonts w:ascii="Times New Roman" w:hAnsi="Times New Roman" w:cs="Times New Roman"/>
          <w:color w:val="000000" w:themeColor="text1"/>
        </w:rPr>
        <w:t xml:space="preserve">RCEP </w:t>
      </w:r>
      <w:r w:rsidR="00121E44">
        <w:rPr>
          <w:rFonts w:ascii="Times New Roman" w:hAnsi="Times New Roman" w:cs="Times New Roman"/>
          <w:color w:val="000000" w:themeColor="text1"/>
        </w:rPr>
        <w:t>in</w:t>
      </w:r>
      <w:r w:rsidR="00722792">
        <w:rPr>
          <w:rFonts w:ascii="Times New Roman" w:hAnsi="Times New Roman" w:cs="Times New Roman"/>
          <w:color w:val="000000" w:themeColor="text1"/>
        </w:rPr>
        <w:t xml:space="preserve"> 2023</w:t>
      </w:r>
      <w:r w:rsidR="00121E44">
        <w:rPr>
          <w:rFonts w:ascii="Times New Roman" w:hAnsi="Times New Roman" w:cs="Times New Roman"/>
          <w:color w:val="000000" w:themeColor="text1"/>
        </w:rPr>
        <w:t>.</w:t>
      </w:r>
    </w:p>
    <w:p w14:paraId="60FF779D" w14:textId="6A45A67F" w:rsidR="007A79E1" w:rsidRDefault="007F0732" w:rsidP="007A79E1">
      <w:pPr>
        <w:pStyle w:val="ListParagraph"/>
        <w:numPr>
          <w:ilvl w:val="0"/>
          <w:numId w:val="39"/>
        </w:numPr>
        <w:jc w:val="both"/>
        <w:rPr>
          <w:rFonts w:ascii="Times New Roman" w:hAnsi="Times New Roman" w:cs="Times New Roman"/>
          <w:color w:val="000000" w:themeColor="text1"/>
        </w:rPr>
      </w:pPr>
      <w:r>
        <w:rPr>
          <w:rFonts w:ascii="Times New Roman" w:hAnsi="Times New Roman" w:cs="Times New Roman"/>
          <w:color w:val="000000" w:themeColor="text1"/>
        </w:rPr>
        <w:t>China’s reopening could further boos</w:t>
      </w:r>
      <w:r w:rsidR="008E350A">
        <w:rPr>
          <w:rFonts w:ascii="Times New Roman" w:hAnsi="Times New Roman" w:cs="Times New Roman"/>
          <w:color w:val="000000" w:themeColor="text1"/>
        </w:rPr>
        <w:t>t the</w:t>
      </w:r>
      <w:r>
        <w:rPr>
          <w:rFonts w:ascii="Times New Roman" w:hAnsi="Times New Roman" w:cs="Times New Roman"/>
          <w:color w:val="000000" w:themeColor="text1"/>
        </w:rPr>
        <w:t xml:space="preserve"> RCEP economy.</w:t>
      </w:r>
      <w:r w:rsidR="008E350A">
        <w:rPr>
          <w:rStyle w:val="FootnoteReference"/>
          <w:rFonts w:ascii="Times New Roman" w:hAnsi="Times New Roman" w:cs="Times New Roman"/>
          <w:color w:val="000000" w:themeColor="text1"/>
        </w:rPr>
        <w:footnoteReference w:id="10"/>
      </w:r>
      <w:r w:rsidR="008E350A">
        <w:rPr>
          <w:rFonts w:ascii="Times New Roman" w:hAnsi="Times New Roman" w:cs="Times New Roman"/>
          <w:color w:val="000000" w:themeColor="text1"/>
        </w:rPr>
        <w:t xml:space="preserve"> Researchers foresee a favorable outlook on the semiconductor industry as well as the oil and gas sectors.</w:t>
      </w:r>
      <w:r>
        <w:rPr>
          <w:rStyle w:val="FootnoteReference"/>
          <w:rFonts w:ascii="Times New Roman" w:hAnsi="Times New Roman" w:cs="Times New Roman"/>
          <w:color w:val="000000" w:themeColor="text1"/>
        </w:rPr>
        <w:footnoteReference w:id="11"/>
      </w:r>
    </w:p>
    <w:p w14:paraId="7CCB1D49" w14:textId="192D9F5A" w:rsidR="008E350A" w:rsidRDefault="00683B6B" w:rsidP="008E350A">
      <w:pPr>
        <w:pStyle w:val="ListParagraph"/>
        <w:numPr>
          <w:ilvl w:val="0"/>
          <w:numId w:val="39"/>
        </w:numPr>
        <w:jc w:val="both"/>
        <w:rPr>
          <w:rFonts w:ascii="Times New Roman" w:hAnsi="Times New Roman" w:cs="Times New Roman"/>
          <w:color w:val="000000" w:themeColor="text1"/>
        </w:rPr>
      </w:pPr>
      <w:r w:rsidRPr="00683B6B">
        <w:rPr>
          <w:rFonts w:ascii="Times New Roman" w:hAnsi="Times New Roman" w:cs="Times New Roman"/>
          <w:color w:val="000000" w:themeColor="text1"/>
        </w:rPr>
        <w:t>International businesses are looking at the third China International Consumer Products Expo (CICPE)</w:t>
      </w:r>
      <w:r>
        <w:rPr>
          <w:rFonts w:ascii="Times New Roman" w:hAnsi="Times New Roman" w:cs="Times New Roman"/>
          <w:color w:val="000000" w:themeColor="text1"/>
        </w:rPr>
        <w:t xml:space="preserve"> this year</w:t>
      </w:r>
      <w:r w:rsidRPr="00683B6B">
        <w:rPr>
          <w:rFonts w:ascii="Times New Roman" w:hAnsi="Times New Roman" w:cs="Times New Roman"/>
          <w:color w:val="000000" w:themeColor="text1"/>
        </w:rPr>
        <w:t xml:space="preserve"> as a launchpad into the industry.</w:t>
      </w:r>
      <w:r>
        <w:rPr>
          <w:rStyle w:val="FootnoteReference"/>
          <w:rFonts w:ascii="Times New Roman" w:hAnsi="Times New Roman" w:cs="Times New Roman"/>
          <w:color w:val="000000" w:themeColor="text1"/>
        </w:rPr>
        <w:footnoteReference w:id="12"/>
      </w:r>
    </w:p>
    <w:p w14:paraId="21A6D7A1" w14:textId="4ADE1707" w:rsidR="004076DA" w:rsidRPr="008E350A" w:rsidRDefault="004076DA" w:rsidP="008E350A">
      <w:pPr>
        <w:pStyle w:val="ListParagraph"/>
        <w:numPr>
          <w:ilvl w:val="0"/>
          <w:numId w:val="39"/>
        </w:numPr>
        <w:jc w:val="both"/>
        <w:rPr>
          <w:rFonts w:ascii="Times New Roman" w:hAnsi="Times New Roman" w:cs="Times New Roman"/>
          <w:color w:val="000000" w:themeColor="text1"/>
        </w:rPr>
      </w:pPr>
      <w:r>
        <w:rPr>
          <w:rFonts w:ascii="Times New Roman" w:hAnsi="Times New Roman" w:cs="Times New Roman"/>
          <w:color w:val="000000" w:themeColor="text1"/>
        </w:rPr>
        <w:t>China’s opened new freight route for RCEP countries from Shenyang to Europe via entrepot trade.</w:t>
      </w:r>
      <w:r>
        <w:rPr>
          <w:rStyle w:val="FootnoteReference"/>
          <w:rFonts w:ascii="Times New Roman" w:hAnsi="Times New Roman" w:cs="Times New Roman"/>
          <w:color w:val="000000" w:themeColor="text1"/>
        </w:rPr>
        <w:footnoteReference w:id="13"/>
      </w:r>
    </w:p>
    <w:p w14:paraId="00AC2289" w14:textId="77777777" w:rsidR="00C02C36" w:rsidRPr="00C02C36" w:rsidRDefault="00C02C36" w:rsidP="00C02C36">
      <w:pPr>
        <w:jc w:val="both"/>
        <w:rPr>
          <w:rFonts w:ascii="Times New Roman" w:hAnsi="Times New Roman" w:cs="Times New Roman"/>
          <w:color w:val="000000" w:themeColor="text1"/>
        </w:rPr>
      </w:pPr>
    </w:p>
    <w:p w14:paraId="21D79E56" w14:textId="2CC700A6" w:rsidR="00A06631" w:rsidRDefault="00A06631" w:rsidP="00916C4E">
      <w:pPr>
        <w:pStyle w:val="ListParagraph"/>
        <w:numPr>
          <w:ilvl w:val="0"/>
          <w:numId w:val="1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The China International Import Expo (CIIE) has brought </w:t>
      </w:r>
      <w:r w:rsidR="00292137">
        <w:rPr>
          <w:rFonts w:ascii="Times New Roman" w:hAnsi="Times New Roman" w:cs="Times New Roman"/>
          <w:color w:val="000000" w:themeColor="text1"/>
        </w:rPr>
        <w:t>substantial benefits to RCEP countries</w:t>
      </w:r>
      <w:r w:rsidR="003D0627">
        <w:rPr>
          <w:rFonts w:ascii="Times New Roman" w:hAnsi="Times New Roman" w:cs="Times New Roman"/>
          <w:color w:val="000000" w:themeColor="text1"/>
        </w:rPr>
        <w:t>.</w:t>
      </w:r>
      <w:r w:rsidR="00292137">
        <w:rPr>
          <w:rFonts w:ascii="Times New Roman" w:hAnsi="Times New Roman" w:cs="Times New Roman"/>
          <w:color w:val="000000" w:themeColor="text1"/>
        </w:rPr>
        <w:t xml:space="preserve"> </w:t>
      </w:r>
    </w:p>
    <w:p w14:paraId="1F4A96A6" w14:textId="53C9A8B8" w:rsidR="00A06631" w:rsidRPr="00292137" w:rsidRDefault="00A06631" w:rsidP="00292137">
      <w:pPr>
        <w:pStyle w:val="ListParagraph"/>
        <w:numPr>
          <w:ilvl w:val="0"/>
          <w:numId w:val="37"/>
        </w:numPr>
        <w:jc w:val="both"/>
        <w:rPr>
          <w:rFonts w:ascii="Times New Roman" w:hAnsi="Times New Roman" w:cs="Times New Roman"/>
          <w:color w:val="000000" w:themeColor="text1"/>
        </w:rPr>
      </w:pPr>
      <w:r>
        <w:rPr>
          <w:rFonts w:ascii="Times New Roman" w:hAnsi="Times New Roman" w:cs="Times New Roman"/>
          <w:color w:val="000000" w:themeColor="text1"/>
        </w:rPr>
        <w:t>The fifth CIIE</w:t>
      </w:r>
      <w:r w:rsidR="00292137">
        <w:rPr>
          <w:rFonts w:ascii="Times New Roman" w:hAnsi="Times New Roman" w:cs="Times New Roman"/>
          <w:color w:val="000000" w:themeColor="text1"/>
        </w:rPr>
        <w:t xml:space="preserve"> comprised of 145 countries, regions and international organizations including</w:t>
      </w:r>
      <w:r>
        <w:rPr>
          <w:rFonts w:ascii="Times New Roman" w:hAnsi="Times New Roman" w:cs="Times New Roman"/>
          <w:color w:val="000000" w:themeColor="text1"/>
        </w:rPr>
        <w:t xml:space="preserve"> all RCEP member countries</w:t>
      </w:r>
      <w:r w:rsidR="00292137">
        <w:rPr>
          <w:rFonts w:ascii="Times New Roman" w:hAnsi="Times New Roman" w:cs="Times New Roman"/>
          <w:color w:val="000000" w:themeColor="text1"/>
        </w:rPr>
        <w:t xml:space="preserve"> with the mission to showcase products and services</w:t>
      </w:r>
      <w:r w:rsidR="003D0627">
        <w:rPr>
          <w:rFonts w:ascii="Times New Roman" w:hAnsi="Times New Roman" w:cs="Times New Roman"/>
          <w:color w:val="000000" w:themeColor="text1"/>
        </w:rPr>
        <w:t xml:space="preserve"> and encourage trade deals</w:t>
      </w:r>
      <w:r w:rsidR="00292137">
        <w:rPr>
          <w:rFonts w:ascii="Times New Roman" w:hAnsi="Times New Roman" w:cs="Times New Roman"/>
          <w:color w:val="000000" w:themeColor="text1"/>
        </w:rPr>
        <w:t xml:space="preserve"> at the exhibition.</w:t>
      </w:r>
      <w:r w:rsidR="00292137" w:rsidRPr="00292137">
        <w:rPr>
          <w:rFonts w:ascii="Times New Roman" w:hAnsi="Times New Roman" w:cs="Times New Roman"/>
          <w:color w:val="000000" w:themeColor="text1"/>
        </w:rPr>
        <w:t xml:space="preserve"> Total enterprise participated was 2800, including 284 of the world’s top 500 enterprises.</w:t>
      </w:r>
      <w:r w:rsidR="00292137">
        <w:rPr>
          <w:rStyle w:val="FootnoteReference"/>
          <w:rFonts w:ascii="Times New Roman" w:hAnsi="Times New Roman" w:cs="Times New Roman"/>
          <w:color w:val="000000" w:themeColor="text1"/>
        </w:rPr>
        <w:footnoteReference w:id="14"/>
      </w:r>
      <w:r w:rsidRPr="00292137">
        <w:rPr>
          <w:rFonts w:ascii="Times New Roman" w:hAnsi="Times New Roman" w:cs="Times New Roman"/>
          <w:color w:val="000000" w:themeColor="text1"/>
        </w:rPr>
        <w:t xml:space="preserve"> </w:t>
      </w:r>
    </w:p>
    <w:p w14:paraId="5DB24053" w14:textId="7A4F79D9" w:rsidR="00A06631" w:rsidRDefault="00A06631" w:rsidP="00A06631">
      <w:pPr>
        <w:pStyle w:val="ListParagraph"/>
        <w:numPr>
          <w:ilvl w:val="0"/>
          <w:numId w:val="37"/>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It </w:t>
      </w:r>
      <w:r w:rsidR="00292137">
        <w:rPr>
          <w:rFonts w:ascii="Times New Roman" w:hAnsi="Times New Roman" w:cs="Times New Roman"/>
          <w:color w:val="000000" w:themeColor="text1"/>
        </w:rPr>
        <w:t>signaled</w:t>
      </w:r>
      <w:r>
        <w:rPr>
          <w:rFonts w:ascii="Times New Roman" w:hAnsi="Times New Roman" w:cs="Times New Roman"/>
          <w:color w:val="000000" w:themeColor="text1"/>
        </w:rPr>
        <w:t xml:space="preserve"> China’s commitment to further </w:t>
      </w:r>
      <w:r w:rsidR="003D0627">
        <w:rPr>
          <w:rFonts w:ascii="Times New Roman" w:hAnsi="Times New Roman" w:cs="Times New Roman"/>
          <w:color w:val="000000" w:themeColor="text1"/>
        </w:rPr>
        <w:t>opening</w:t>
      </w:r>
      <w:r>
        <w:rPr>
          <w:rFonts w:ascii="Times New Roman" w:hAnsi="Times New Roman" w:cs="Times New Roman"/>
          <w:color w:val="000000" w:themeColor="text1"/>
        </w:rPr>
        <w:t xml:space="preserve"> its economics.</w:t>
      </w:r>
    </w:p>
    <w:p w14:paraId="40B76F55" w14:textId="45B26796" w:rsidR="00A06631" w:rsidRPr="00292137" w:rsidRDefault="00A06631" w:rsidP="00292137">
      <w:pPr>
        <w:jc w:val="both"/>
        <w:rPr>
          <w:rFonts w:ascii="Times New Roman" w:hAnsi="Times New Roman" w:cs="Times New Roman"/>
          <w:color w:val="000000" w:themeColor="text1"/>
        </w:rPr>
      </w:pPr>
    </w:p>
    <w:p w14:paraId="72C6B8EB" w14:textId="40BCB0CE" w:rsidR="00916C4E" w:rsidRPr="00916C4E" w:rsidRDefault="00916C4E" w:rsidP="00916C4E">
      <w:pPr>
        <w:pStyle w:val="ListParagraph"/>
        <w:numPr>
          <w:ilvl w:val="0"/>
          <w:numId w:val="19"/>
        </w:numPr>
        <w:jc w:val="both"/>
        <w:rPr>
          <w:rFonts w:ascii="Times New Roman" w:hAnsi="Times New Roman" w:cs="Times New Roman"/>
          <w:color w:val="000000" w:themeColor="text1"/>
        </w:rPr>
      </w:pPr>
      <w:r w:rsidRPr="00916C4E">
        <w:rPr>
          <w:rFonts w:ascii="Times New Roman" w:hAnsi="Times New Roman" w:cs="Times New Roman"/>
          <w:color w:val="000000" w:themeColor="text1"/>
        </w:rPr>
        <w:t xml:space="preserve">Indonesia </w:t>
      </w:r>
      <w:r>
        <w:rPr>
          <w:rFonts w:ascii="Times New Roman" w:hAnsi="Times New Roman" w:cs="Times New Roman"/>
          <w:color w:val="000000" w:themeColor="text1"/>
        </w:rPr>
        <w:t xml:space="preserve">ratified the RCEP on August 30, 2022, and it is estimated that the RCEP will come into force </w:t>
      </w:r>
      <w:r w:rsidR="00EF6809">
        <w:rPr>
          <w:rFonts w:ascii="Times New Roman" w:hAnsi="Times New Roman" w:cs="Times New Roman"/>
          <w:color w:val="000000" w:themeColor="text1"/>
        </w:rPr>
        <w:t>in</w:t>
      </w:r>
      <w:r>
        <w:rPr>
          <w:rFonts w:ascii="Times New Roman" w:hAnsi="Times New Roman" w:cs="Times New Roman"/>
          <w:color w:val="000000" w:themeColor="text1"/>
        </w:rPr>
        <w:t xml:space="preserve"> Indonesia before the end of 2022.</w:t>
      </w:r>
      <w:r>
        <w:rPr>
          <w:rStyle w:val="FootnoteReference"/>
          <w:rFonts w:ascii="Times New Roman" w:hAnsi="Times New Roman" w:cs="Times New Roman"/>
          <w:color w:val="000000" w:themeColor="text1"/>
        </w:rPr>
        <w:footnoteReference w:id="15"/>
      </w:r>
    </w:p>
    <w:p w14:paraId="258473FA" w14:textId="77777777" w:rsidR="00916C4E" w:rsidRPr="00916C4E" w:rsidRDefault="00916C4E" w:rsidP="00916C4E">
      <w:pPr>
        <w:pStyle w:val="ListParagraph"/>
        <w:jc w:val="both"/>
        <w:rPr>
          <w:rFonts w:ascii="Times New Roman" w:hAnsi="Times New Roman" w:cs="Times New Roman"/>
          <w:color w:val="000000" w:themeColor="text1"/>
          <w:u w:val="single"/>
        </w:rPr>
      </w:pPr>
    </w:p>
    <w:p w14:paraId="52D9524D" w14:textId="2AC55ED3" w:rsidR="00AC24B7" w:rsidRPr="00A73D95" w:rsidRDefault="00A73D95" w:rsidP="00AC24B7">
      <w:pPr>
        <w:pStyle w:val="ListParagraph"/>
        <w:numPr>
          <w:ilvl w:val="0"/>
          <w:numId w:val="19"/>
        </w:numPr>
        <w:jc w:val="both"/>
        <w:rPr>
          <w:rFonts w:ascii="Times New Roman" w:hAnsi="Times New Roman" w:cs="Times New Roman"/>
          <w:color w:val="000000" w:themeColor="text1"/>
        </w:rPr>
      </w:pPr>
      <w:r w:rsidRPr="00A73D95">
        <w:rPr>
          <w:rFonts w:ascii="Times New Roman" w:hAnsi="Times New Roman" w:cs="Times New Roman"/>
          <w:color w:val="000000" w:themeColor="text1"/>
        </w:rPr>
        <w:t xml:space="preserve">Trade between China and RCEP member states has witnessed </w:t>
      </w:r>
      <w:r w:rsidR="00E857CD">
        <w:rPr>
          <w:rFonts w:ascii="Times New Roman" w:hAnsi="Times New Roman" w:cs="Times New Roman"/>
          <w:color w:val="000000" w:themeColor="text1"/>
        </w:rPr>
        <w:t>substantial</w:t>
      </w:r>
      <w:r w:rsidRPr="00A73D95">
        <w:rPr>
          <w:rFonts w:ascii="Times New Roman" w:hAnsi="Times New Roman" w:cs="Times New Roman"/>
          <w:color w:val="000000" w:themeColor="text1"/>
        </w:rPr>
        <w:t xml:space="preserve"> growth</w:t>
      </w:r>
      <w:r w:rsidR="00292137">
        <w:rPr>
          <w:rFonts w:ascii="Times New Roman" w:hAnsi="Times New Roman" w:cs="Times New Roman"/>
          <w:color w:val="000000" w:themeColor="text1"/>
        </w:rPr>
        <w:t>.</w:t>
      </w:r>
    </w:p>
    <w:p w14:paraId="17EB473D" w14:textId="1E03774C" w:rsidR="00AC24B7" w:rsidRPr="00A73D95" w:rsidRDefault="00F622A9" w:rsidP="00704160">
      <w:pPr>
        <w:pStyle w:val="ListParagraph"/>
        <w:numPr>
          <w:ilvl w:val="0"/>
          <w:numId w:val="34"/>
        </w:numPr>
        <w:jc w:val="both"/>
        <w:rPr>
          <w:rFonts w:ascii="Times New Roman" w:hAnsi="Times New Roman" w:cs="Times New Roman"/>
          <w:color w:val="000000" w:themeColor="text1"/>
        </w:rPr>
      </w:pPr>
      <w:r w:rsidRPr="00A73D95">
        <w:rPr>
          <w:rFonts w:ascii="Times New Roman" w:hAnsi="Times New Roman" w:cs="Times New Roman"/>
          <w:color w:val="000000" w:themeColor="text1"/>
        </w:rPr>
        <w:t>China’s trade</w:t>
      </w:r>
      <w:r w:rsidR="00163892" w:rsidRPr="00A73D95">
        <w:rPr>
          <w:rFonts w:ascii="Times New Roman" w:hAnsi="Times New Roman" w:cs="Times New Roman"/>
          <w:color w:val="000000" w:themeColor="text1"/>
        </w:rPr>
        <w:t xml:space="preserve"> </w:t>
      </w:r>
      <w:r w:rsidRPr="00A73D95">
        <w:rPr>
          <w:rFonts w:ascii="Times New Roman" w:hAnsi="Times New Roman" w:cs="Times New Roman"/>
          <w:color w:val="000000" w:themeColor="text1"/>
        </w:rPr>
        <w:t>expanded by 6.9 percent</w:t>
      </w:r>
      <w:r w:rsidR="00AA2614" w:rsidRPr="00A73D95">
        <w:rPr>
          <w:rFonts w:ascii="Times New Roman" w:hAnsi="Times New Roman" w:cs="Times New Roman"/>
          <w:color w:val="000000" w:themeColor="text1"/>
        </w:rPr>
        <w:t xml:space="preserve"> year on year to 2.86 trillion yuan (about 448.6 billion U</w:t>
      </w:r>
      <w:r w:rsidR="003D0627">
        <w:rPr>
          <w:rFonts w:ascii="Times New Roman" w:hAnsi="Times New Roman" w:cs="Times New Roman"/>
          <w:color w:val="000000" w:themeColor="text1"/>
        </w:rPr>
        <w:t>.</w:t>
      </w:r>
      <w:r w:rsidR="00AA2614" w:rsidRPr="00A73D95">
        <w:rPr>
          <w:rFonts w:ascii="Times New Roman" w:hAnsi="Times New Roman" w:cs="Times New Roman"/>
          <w:color w:val="000000" w:themeColor="text1"/>
        </w:rPr>
        <w:t>S</w:t>
      </w:r>
      <w:r w:rsidR="003D0627">
        <w:rPr>
          <w:rFonts w:ascii="Times New Roman" w:hAnsi="Times New Roman" w:cs="Times New Roman"/>
          <w:color w:val="000000" w:themeColor="text1"/>
        </w:rPr>
        <w:t>.</w:t>
      </w:r>
      <w:r w:rsidR="00AA2614" w:rsidRPr="00A73D95">
        <w:rPr>
          <w:rFonts w:ascii="Times New Roman" w:hAnsi="Times New Roman" w:cs="Times New Roman"/>
          <w:color w:val="000000" w:themeColor="text1"/>
        </w:rPr>
        <w:t xml:space="preserve"> dollars)</w:t>
      </w:r>
      <w:r w:rsidRPr="00A73D95">
        <w:rPr>
          <w:rFonts w:ascii="Times New Roman" w:hAnsi="Times New Roman" w:cs="Times New Roman"/>
          <w:color w:val="000000" w:themeColor="text1"/>
        </w:rPr>
        <w:t xml:space="preserve"> in </w:t>
      </w:r>
      <w:r w:rsidR="00976EC5" w:rsidRPr="00A73D95">
        <w:rPr>
          <w:rFonts w:ascii="Times New Roman" w:hAnsi="Times New Roman" w:cs="Times New Roman"/>
          <w:color w:val="000000" w:themeColor="text1"/>
        </w:rPr>
        <w:t xml:space="preserve">the </w:t>
      </w:r>
      <w:r w:rsidRPr="00A73D95">
        <w:rPr>
          <w:rFonts w:ascii="Times New Roman" w:hAnsi="Times New Roman" w:cs="Times New Roman"/>
          <w:color w:val="000000" w:themeColor="text1"/>
        </w:rPr>
        <w:t>first quarter of 2022.</w:t>
      </w:r>
      <w:r w:rsidR="00CC77DC" w:rsidRPr="00A73D95">
        <w:rPr>
          <w:rStyle w:val="FootnoteReference"/>
          <w:rFonts w:ascii="Times New Roman" w:hAnsi="Times New Roman" w:cs="Times New Roman"/>
          <w:color w:val="000000" w:themeColor="text1"/>
        </w:rPr>
        <w:footnoteReference w:id="16"/>
      </w:r>
      <w:r w:rsidR="00C5411F">
        <w:rPr>
          <w:rFonts w:ascii="Times New Roman" w:hAnsi="Times New Roman" w:cs="Times New Roman"/>
          <w:color w:val="000000" w:themeColor="text1"/>
        </w:rPr>
        <w:t xml:space="preserve"> By the end of September, trade reached </w:t>
      </w:r>
      <w:r w:rsidR="003D0627">
        <w:rPr>
          <w:rFonts w:ascii="Times New Roman" w:hAnsi="Times New Roman" w:cs="Times New Roman"/>
          <w:color w:val="000000" w:themeColor="text1"/>
        </w:rPr>
        <w:t xml:space="preserve">to </w:t>
      </w:r>
      <w:r w:rsidR="00C5411F">
        <w:rPr>
          <w:rFonts w:ascii="Times New Roman" w:hAnsi="Times New Roman" w:cs="Times New Roman"/>
          <w:color w:val="000000" w:themeColor="text1"/>
        </w:rPr>
        <w:t>8.32 trillion yuan (about 1.20 trillion in U.S. dollars).</w:t>
      </w:r>
      <w:r w:rsidR="00C5411F">
        <w:rPr>
          <w:rStyle w:val="FootnoteReference"/>
          <w:rFonts w:ascii="Times New Roman" w:hAnsi="Times New Roman" w:cs="Times New Roman"/>
          <w:color w:val="000000" w:themeColor="text1"/>
        </w:rPr>
        <w:footnoteReference w:id="17"/>
      </w:r>
    </w:p>
    <w:p w14:paraId="3695A307" w14:textId="3C429AED" w:rsidR="00DA527B" w:rsidRDefault="00DA527B" w:rsidP="00A73D95">
      <w:pPr>
        <w:pStyle w:val="ListParagraph"/>
        <w:numPr>
          <w:ilvl w:val="1"/>
          <w:numId w:val="34"/>
        </w:numPr>
        <w:shd w:val="clear" w:color="auto" w:fill="FFFFFF"/>
        <w:spacing w:before="100" w:beforeAutospacing="1" w:after="100" w:afterAutospacing="1"/>
        <w:jc w:val="both"/>
        <w:rPr>
          <w:rFonts w:ascii="Times New Roman" w:hAnsi="Times New Roman" w:cs="Times New Roman"/>
          <w:color w:val="000000" w:themeColor="text1"/>
        </w:rPr>
      </w:pPr>
      <w:r w:rsidRPr="00A73D95">
        <w:rPr>
          <w:rFonts w:ascii="Times New Roman" w:hAnsi="Times New Roman" w:cs="Times New Roman"/>
          <w:color w:val="000000" w:themeColor="text1"/>
        </w:rPr>
        <w:t>According to the General</w:t>
      </w:r>
      <w:r w:rsidRPr="00A73D95">
        <w:rPr>
          <w:rFonts w:ascii="Oxygen" w:eastAsia="Times New Roman" w:hAnsi="Oxygen" w:cs="Times New Roman"/>
          <w:color w:val="000000" w:themeColor="text1"/>
          <w:sz w:val="14"/>
          <w:szCs w:val="14"/>
          <w:lang w:eastAsia="zh-CN"/>
        </w:rPr>
        <w:t xml:space="preserve"> </w:t>
      </w:r>
      <w:r w:rsidRPr="00A73D95">
        <w:rPr>
          <w:rFonts w:ascii="Times New Roman" w:hAnsi="Times New Roman" w:cs="Times New Roman"/>
          <w:color w:val="000000" w:themeColor="text1"/>
        </w:rPr>
        <w:t xml:space="preserve">Administration of Custom, </w:t>
      </w:r>
      <w:r w:rsidR="00A73D95" w:rsidRPr="00A73D95">
        <w:rPr>
          <w:rFonts w:ascii="Times New Roman" w:hAnsi="Times New Roman" w:cs="Times New Roman"/>
          <w:color w:val="000000" w:themeColor="text1"/>
        </w:rPr>
        <w:t>China’s</w:t>
      </w:r>
      <w:r w:rsidR="00F622A9" w:rsidRPr="00A73D95">
        <w:rPr>
          <w:rFonts w:ascii="Times New Roman" w:hAnsi="Times New Roman" w:cs="Times New Roman"/>
          <w:color w:val="000000" w:themeColor="text1"/>
        </w:rPr>
        <w:t xml:space="preserve"> trade with the RCEP member states accounted for 30.4 percent of China</w:t>
      </w:r>
      <w:r w:rsidR="00704160" w:rsidRPr="00A73D95">
        <w:rPr>
          <w:rFonts w:ascii="Times New Roman" w:hAnsi="Times New Roman" w:cs="Times New Roman"/>
          <w:color w:val="000000" w:themeColor="text1"/>
        </w:rPr>
        <w:t>’</w:t>
      </w:r>
      <w:r w:rsidR="00F622A9" w:rsidRPr="00A73D95">
        <w:rPr>
          <w:rFonts w:ascii="Times New Roman" w:hAnsi="Times New Roman" w:cs="Times New Roman"/>
          <w:color w:val="000000" w:themeColor="text1"/>
        </w:rPr>
        <w:t>s total foreign trade value</w:t>
      </w:r>
      <w:r w:rsidRPr="00A73D95">
        <w:rPr>
          <w:rFonts w:ascii="Times New Roman" w:hAnsi="Times New Roman" w:cs="Times New Roman"/>
          <w:color w:val="000000" w:themeColor="text1"/>
        </w:rPr>
        <w:t>.</w:t>
      </w:r>
      <w:r w:rsidR="002E04D8" w:rsidRPr="00A73D95">
        <w:rPr>
          <w:rStyle w:val="FootnoteReference"/>
          <w:rFonts w:ascii="Times New Roman" w:hAnsi="Times New Roman" w:cs="Times New Roman"/>
          <w:color w:val="000000" w:themeColor="text1"/>
        </w:rPr>
        <w:footnoteReference w:id="18"/>
      </w:r>
      <w:r w:rsidR="00F622A9" w:rsidRPr="00A73D95">
        <w:rPr>
          <w:rFonts w:ascii="Times New Roman" w:hAnsi="Times New Roman" w:cs="Times New Roman"/>
          <w:color w:val="000000" w:themeColor="text1"/>
        </w:rPr>
        <w:t xml:space="preserve"> </w:t>
      </w:r>
    </w:p>
    <w:p w14:paraId="623E3BDB" w14:textId="2C2228C6" w:rsidR="00582F6A" w:rsidRDefault="00582F6A" w:rsidP="00582F6A">
      <w:pPr>
        <w:pStyle w:val="ListParagraph"/>
        <w:numPr>
          <w:ilvl w:val="0"/>
          <w:numId w:val="34"/>
        </w:numPr>
        <w:shd w:val="clear" w:color="auto" w:fill="FFFFFF"/>
        <w:spacing w:before="100" w:beforeAutospacing="1" w:after="100" w:afterAutospacing="1"/>
        <w:jc w:val="both"/>
        <w:rPr>
          <w:rFonts w:ascii="Times New Roman" w:hAnsi="Times New Roman" w:cs="Times New Roman"/>
          <w:color w:val="000000" w:themeColor="text1"/>
        </w:rPr>
      </w:pPr>
      <w:r>
        <w:rPr>
          <w:rFonts w:ascii="Times New Roman" w:hAnsi="Times New Roman" w:cs="Times New Roman"/>
          <w:color w:val="000000" w:themeColor="text1"/>
        </w:rPr>
        <w:t>China has issued 43,600 RCEP certificates of origin, which were valued at $2.08 billion in total.</w:t>
      </w:r>
      <w:r>
        <w:rPr>
          <w:rStyle w:val="FootnoteReference"/>
          <w:rFonts w:ascii="Times New Roman" w:hAnsi="Times New Roman" w:cs="Times New Roman"/>
          <w:color w:val="000000" w:themeColor="text1"/>
        </w:rPr>
        <w:footnoteReference w:id="19"/>
      </w:r>
    </w:p>
    <w:p w14:paraId="3582F891" w14:textId="560331F0" w:rsidR="00292137" w:rsidRDefault="003D0627" w:rsidP="00582F6A">
      <w:pPr>
        <w:pStyle w:val="ListParagraph"/>
        <w:numPr>
          <w:ilvl w:val="0"/>
          <w:numId w:val="34"/>
        </w:numPr>
        <w:shd w:val="clear" w:color="auto" w:fill="FFFFFF"/>
        <w:spacing w:before="100" w:beforeAutospacing="1" w:after="100" w:afterAutospacing="1"/>
        <w:jc w:val="both"/>
        <w:rPr>
          <w:rFonts w:ascii="Times New Roman" w:hAnsi="Times New Roman" w:cs="Times New Roman"/>
          <w:color w:val="000000" w:themeColor="text1"/>
        </w:rPr>
      </w:pPr>
      <w:r>
        <w:rPr>
          <w:rFonts w:ascii="Times New Roman" w:hAnsi="Times New Roman" w:cs="Times New Roman"/>
          <w:color w:val="000000" w:themeColor="text1"/>
        </w:rPr>
        <w:t xml:space="preserve">The </w:t>
      </w:r>
      <w:r w:rsidR="00292137">
        <w:rPr>
          <w:rFonts w:ascii="Times New Roman" w:hAnsi="Times New Roman" w:cs="Times New Roman"/>
          <w:color w:val="000000" w:themeColor="text1"/>
        </w:rPr>
        <w:t>RCEP has also facilitated ASEAN countries’ agricultural exports to China</w:t>
      </w:r>
    </w:p>
    <w:p w14:paraId="57141C74" w14:textId="30444446" w:rsidR="00292137" w:rsidRDefault="00292137" w:rsidP="00292137">
      <w:pPr>
        <w:pStyle w:val="ListParagraph"/>
        <w:numPr>
          <w:ilvl w:val="1"/>
          <w:numId w:val="34"/>
        </w:numPr>
        <w:shd w:val="clear" w:color="auto" w:fill="FFFFFF"/>
        <w:spacing w:before="100" w:beforeAutospacing="1" w:after="100" w:afterAutospacing="1"/>
        <w:jc w:val="both"/>
        <w:rPr>
          <w:rFonts w:ascii="Times New Roman" w:hAnsi="Times New Roman" w:cs="Times New Roman"/>
          <w:color w:val="000000" w:themeColor="text1"/>
        </w:rPr>
      </w:pPr>
      <w:r>
        <w:rPr>
          <w:rFonts w:ascii="Times New Roman" w:hAnsi="Times New Roman" w:cs="Times New Roman"/>
          <w:color w:val="000000" w:themeColor="text1"/>
        </w:rPr>
        <w:t>ASEAN countries have benefited from lower import costs and more exports due to low</w:t>
      </w:r>
      <w:r w:rsidR="003D0627">
        <w:rPr>
          <w:rFonts w:ascii="Times New Roman" w:hAnsi="Times New Roman" w:cs="Times New Roman"/>
          <w:color w:val="000000" w:themeColor="text1"/>
        </w:rPr>
        <w:t>er</w:t>
      </w:r>
      <w:r>
        <w:rPr>
          <w:rFonts w:ascii="Times New Roman" w:hAnsi="Times New Roman" w:cs="Times New Roman"/>
          <w:color w:val="000000" w:themeColor="text1"/>
        </w:rPr>
        <w:t xml:space="preserve"> tariffs.</w:t>
      </w:r>
      <w:r>
        <w:rPr>
          <w:rStyle w:val="FootnoteReference"/>
          <w:rFonts w:ascii="Times New Roman" w:hAnsi="Times New Roman" w:cs="Times New Roman"/>
          <w:color w:val="000000" w:themeColor="text1"/>
        </w:rPr>
        <w:footnoteReference w:id="20"/>
      </w:r>
    </w:p>
    <w:p w14:paraId="75AD28B0" w14:textId="2AA95D30" w:rsidR="00E857CD" w:rsidRDefault="00E857CD" w:rsidP="00E857CD">
      <w:pPr>
        <w:pStyle w:val="ListParagraph"/>
        <w:numPr>
          <w:ilvl w:val="0"/>
          <w:numId w:val="34"/>
        </w:numPr>
        <w:shd w:val="clear" w:color="auto" w:fill="FFFFFF"/>
        <w:spacing w:before="100" w:beforeAutospacing="1" w:after="100" w:afterAutospacing="1"/>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Many </w:t>
      </w:r>
      <w:r w:rsidR="00D32860">
        <w:rPr>
          <w:rFonts w:ascii="Times New Roman" w:hAnsi="Times New Roman" w:cs="Times New Roman"/>
          <w:color w:val="000000" w:themeColor="text1"/>
        </w:rPr>
        <w:t xml:space="preserve">provinces and </w:t>
      </w:r>
      <w:r>
        <w:rPr>
          <w:rFonts w:ascii="Times New Roman" w:hAnsi="Times New Roman" w:cs="Times New Roman"/>
          <w:color w:val="000000" w:themeColor="text1"/>
        </w:rPr>
        <w:t xml:space="preserve">cities have established RCEP cooperation demonstration zones </w:t>
      </w:r>
      <w:r w:rsidR="00582F6A">
        <w:rPr>
          <w:rFonts w:ascii="Times New Roman" w:hAnsi="Times New Roman" w:cs="Times New Roman"/>
          <w:color w:val="000000" w:themeColor="text1"/>
        </w:rPr>
        <w:t xml:space="preserve">and policies </w:t>
      </w:r>
      <w:r>
        <w:rPr>
          <w:rFonts w:ascii="Times New Roman" w:hAnsi="Times New Roman" w:cs="Times New Roman"/>
          <w:color w:val="000000" w:themeColor="text1"/>
        </w:rPr>
        <w:t>to boost FDI and trade with RCEP member states.</w:t>
      </w:r>
      <w:r>
        <w:rPr>
          <w:rStyle w:val="FootnoteReference"/>
          <w:rFonts w:ascii="Times New Roman" w:hAnsi="Times New Roman" w:cs="Times New Roman"/>
          <w:color w:val="000000" w:themeColor="text1"/>
        </w:rPr>
        <w:footnoteReference w:id="21"/>
      </w:r>
    </w:p>
    <w:p w14:paraId="22E0A545" w14:textId="3D8D7D34" w:rsidR="00D32860" w:rsidRDefault="00D32860" w:rsidP="00582F6A">
      <w:pPr>
        <w:pStyle w:val="ListParagraph"/>
        <w:numPr>
          <w:ilvl w:val="1"/>
          <w:numId w:val="34"/>
        </w:numPr>
        <w:shd w:val="clear" w:color="auto" w:fill="FFFFFF"/>
        <w:spacing w:before="100" w:beforeAutospacing="1" w:after="100" w:afterAutospacing="1"/>
        <w:jc w:val="both"/>
        <w:rPr>
          <w:rFonts w:ascii="Times New Roman" w:hAnsi="Times New Roman" w:cs="Times New Roman"/>
          <w:color w:val="000000" w:themeColor="text1"/>
        </w:rPr>
      </w:pPr>
      <w:r>
        <w:rPr>
          <w:rFonts w:ascii="Times New Roman" w:hAnsi="Times New Roman" w:cs="Times New Roman"/>
          <w:color w:val="000000" w:themeColor="text1"/>
        </w:rPr>
        <w:t>Henan province traded with other RCEP members about 180.43 billion yuan prior to September, a lot faster than its standard foreign trade growth rate.</w:t>
      </w:r>
      <w:r>
        <w:rPr>
          <w:rStyle w:val="FootnoteReference"/>
          <w:rFonts w:ascii="Times New Roman" w:hAnsi="Times New Roman" w:cs="Times New Roman"/>
          <w:color w:val="000000" w:themeColor="text1"/>
        </w:rPr>
        <w:footnoteReference w:id="22"/>
      </w:r>
    </w:p>
    <w:p w14:paraId="2094C804" w14:textId="5DB8E0C6" w:rsidR="00E857CD" w:rsidRDefault="00E857CD" w:rsidP="00582F6A">
      <w:pPr>
        <w:pStyle w:val="ListParagraph"/>
        <w:numPr>
          <w:ilvl w:val="1"/>
          <w:numId w:val="34"/>
        </w:numPr>
        <w:shd w:val="clear" w:color="auto" w:fill="FFFFFF"/>
        <w:spacing w:before="100" w:beforeAutospacing="1" w:after="100" w:afterAutospacing="1"/>
        <w:jc w:val="both"/>
        <w:rPr>
          <w:rFonts w:ascii="Times New Roman" w:hAnsi="Times New Roman" w:cs="Times New Roman"/>
          <w:color w:val="000000" w:themeColor="text1"/>
        </w:rPr>
      </w:pPr>
      <w:r>
        <w:rPr>
          <w:rFonts w:ascii="Times New Roman" w:hAnsi="Times New Roman" w:cs="Times New Roman"/>
          <w:color w:val="000000" w:themeColor="text1"/>
        </w:rPr>
        <w:t xml:space="preserve">Guangxi </w:t>
      </w:r>
      <w:r w:rsidR="00D32860">
        <w:rPr>
          <w:rFonts w:ascii="Times New Roman" w:hAnsi="Times New Roman" w:cs="Times New Roman"/>
          <w:color w:val="000000" w:themeColor="text1"/>
        </w:rPr>
        <w:t xml:space="preserve">province </w:t>
      </w:r>
      <w:r w:rsidR="00EE115A">
        <w:rPr>
          <w:rFonts w:ascii="Times New Roman" w:hAnsi="Times New Roman" w:cs="Times New Roman"/>
          <w:color w:val="000000" w:themeColor="text1"/>
        </w:rPr>
        <w:t xml:space="preserve">has </w:t>
      </w:r>
      <w:r>
        <w:rPr>
          <w:rFonts w:ascii="Times New Roman" w:hAnsi="Times New Roman" w:cs="Times New Roman"/>
          <w:color w:val="000000" w:themeColor="text1"/>
        </w:rPr>
        <w:t>benefited 200.2 billion yuan from trade, which accounts for almost half of its foreign trade share.</w:t>
      </w:r>
      <w:r>
        <w:rPr>
          <w:rStyle w:val="FootnoteReference"/>
          <w:rFonts w:ascii="Times New Roman" w:hAnsi="Times New Roman" w:cs="Times New Roman"/>
          <w:color w:val="000000" w:themeColor="text1"/>
        </w:rPr>
        <w:footnoteReference w:id="23"/>
      </w:r>
    </w:p>
    <w:p w14:paraId="6524800A" w14:textId="78AC888D" w:rsidR="00E857CD" w:rsidRDefault="00E857CD" w:rsidP="00582F6A">
      <w:pPr>
        <w:pStyle w:val="ListParagraph"/>
        <w:numPr>
          <w:ilvl w:val="1"/>
          <w:numId w:val="34"/>
        </w:numPr>
        <w:shd w:val="clear" w:color="auto" w:fill="FFFFFF"/>
        <w:spacing w:before="100" w:beforeAutospacing="1" w:after="100" w:afterAutospacing="1"/>
        <w:jc w:val="both"/>
        <w:rPr>
          <w:rFonts w:ascii="Times New Roman" w:hAnsi="Times New Roman" w:cs="Times New Roman"/>
          <w:color w:val="000000" w:themeColor="text1"/>
        </w:rPr>
      </w:pPr>
      <w:r>
        <w:rPr>
          <w:rFonts w:ascii="Times New Roman" w:hAnsi="Times New Roman" w:cs="Times New Roman"/>
          <w:color w:val="000000" w:themeColor="text1"/>
        </w:rPr>
        <w:t xml:space="preserve">Hefei </w:t>
      </w:r>
      <w:r w:rsidR="00D32860">
        <w:rPr>
          <w:rFonts w:ascii="Times New Roman" w:hAnsi="Times New Roman" w:cs="Times New Roman"/>
          <w:color w:val="000000" w:themeColor="text1"/>
        </w:rPr>
        <w:t xml:space="preserve">city </w:t>
      </w:r>
      <w:r>
        <w:rPr>
          <w:rFonts w:ascii="Times New Roman" w:hAnsi="Times New Roman" w:cs="Times New Roman"/>
          <w:color w:val="000000" w:themeColor="text1"/>
        </w:rPr>
        <w:t xml:space="preserve">issued 5,238 certificates of RCEP origin in the first three quarters; </w:t>
      </w:r>
      <w:r w:rsidR="00456A9E">
        <w:rPr>
          <w:rFonts w:ascii="Times New Roman" w:hAnsi="Times New Roman" w:cs="Times New Roman"/>
          <w:color w:val="000000" w:themeColor="text1"/>
        </w:rPr>
        <w:t>the process</w:t>
      </w:r>
      <w:r>
        <w:rPr>
          <w:rFonts w:ascii="Times New Roman" w:hAnsi="Times New Roman" w:cs="Times New Roman"/>
          <w:color w:val="000000" w:themeColor="text1"/>
        </w:rPr>
        <w:t xml:space="preserve"> involved </w:t>
      </w:r>
      <w:r w:rsidR="00985A22">
        <w:rPr>
          <w:rFonts w:ascii="Times New Roman" w:hAnsi="Times New Roman" w:cs="Times New Roman"/>
          <w:color w:val="000000" w:themeColor="text1"/>
        </w:rPr>
        <w:t>2.58-billion-yuan</w:t>
      </w:r>
      <w:r w:rsidR="00456A9E">
        <w:rPr>
          <w:rFonts w:ascii="Times New Roman" w:hAnsi="Times New Roman" w:cs="Times New Roman"/>
          <w:color w:val="000000" w:themeColor="text1"/>
        </w:rPr>
        <w:t xml:space="preserve"> goods</w:t>
      </w:r>
      <w:r>
        <w:rPr>
          <w:rFonts w:ascii="Times New Roman" w:hAnsi="Times New Roman" w:cs="Times New Roman"/>
          <w:color w:val="000000" w:themeColor="text1"/>
        </w:rPr>
        <w:t>, which were expected to reduce tariffs of 90.25 million yuan for enterprises.</w:t>
      </w:r>
      <w:r>
        <w:rPr>
          <w:rStyle w:val="FootnoteReference"/>
          <w:rFonts w:ascii="Times New Roman" w:hAnsi="Times New Roman" w:cs="Times New Roman"/>
          <w:color w:val="000000" w:themeColor="text1"/>
        </w:rPr>
        <w:footnoteReference w:id="24"/>
      </w:r>
    </w:p>
    <w:p w14:paraId="044D6F1C" w14:textId="194FA83E" w:rsidR="00D32860" w:rsidRPr="00A73D95" w:rsidRDefault="00D32860" w:rsidP="00582F6A">
      <w:pPr>
        <w:pStyle w:val="ListParagraph"/>
        <w:numPr>
          <w:ilvl w:val="1"/>
          <w:numId w:val="34"/>
        </w:numPr>
        <w:shd w:val="clear" w:color="auto" w:fill="FFFFFF"/>
        <w:spacing w:before="100" w:beforeAutospacing="1" w:after="100" w:afterAutospacing="1"/>
        <w:jc w:val="both"/>
        <w:rPr>
          <w:rFonts w:ascii="Times New Roman" w:hAnsi="Times New Roman" w:cs="Times New Roman"/>
          <w:color w:val="000000" w:themeColor="text1"/>
        </w:rPr>
      </w:pPr>
      <w:r>
        <w:rPr>
          <w:rFonts w:ascii="Times New Roman" w:hAnsi="Times New Roman" w:cs="Times New Roman"/>
          <w:color w:val="000000" w:themeColor="text1"/>
        </w:rPr>
        <w:t>Fujian province’s foreign capital was $4.49 billion from January to September</w:t>
      </w:r>
      <w:r w:rsidR="0095333E">
        <w:rPr>
          <w:rFonts w:ascii="Times New Roman" w:hAnsi="Times New Roman" w:cs="Times New Roman"/>
          <w:color w:val="000000" w:themeColor="text1"/>
        </w:rPr>
        <w:t xml:space="preserve">, </w:t>
      </w:r>
      <w:r>
        <w:rPr>
          <w:rFonts w:ascii="Times New Roman" w:hAnsi="Times New Roman" w:cs="Times New Roman"/>
          <w:color w:val="000000" w:themeColor="text1"/>
        </w:rPr>
        <w:t>and investment rose by 65.6 percent.</w:t>
      </w:r>
    </w:p>
    <w:p w14:paraId="6625079C" w14:textId="420815E9" w:rsidR="00AC24B7" w:rsidRDefault="00DA527B" w:rsidP="00582F6A">
      <w:pPr>
        <w:pStyle w:val="ListParagraph"/>
        <w:numPr>
          <w:ilvl w:val="2"/>
          <w:numId w:val="34"/>
        </w:numPr>
        <w:shd w:val="clear" w:color="auto" w:fill="FFFFFF"/>
        <w:spacing w:before="100" w:beforeAutospacing="1" w:after="100" w:afterAutospacing="1"/>
        <w:jc w:val="both"/>
        <w:rPr>
          <w:rFonts w:ascii="Times New Roman" w:hAnsi="Times New Roman" w:cs="Times New Roman"/>
          <w:color w:val="000000" w:themeColor="text1"/>
        </w:rPr>
      </w:pPr>
      <w:r w:rsidRPr="00A73D95">
        <w:rPr>
          <w:rFonts w:ascii="Times New Roman" w:hAnsi="Times New Roman" w:cs="Times New Roman"/>
          <w:color w:val="000000" w:themeColor="text1"/>
        </w:rPr>
        <w:t>Coastal</w:t>
      </w:r>
      <w:r w:rsidRPr="00A73D95">
        <w:rPr>
          <w:rFonts w:ascii="Times New Roman" w:hAnsi="Times New Roman" w:cs="Times New Roman"/>
          <w:color w:val="000000" w:themeColor="text1"/>
          <w:lang w:eastAsia="zh-CN"/>
        </w:rPr>
        <w:t xml:space="preserve"> cities </w:t>
      </w:r>
      <w:r w:rsidR="00D32860">
        <w:rPr>
          <w:rFonts w:ascii="Times New Roman" w:hAnsi="Times New Roman" w:cs="Times New Roman"/>
          <w:color w:val="000000" w:themeColor="text1"/>
          <w:lang w:eastAsia="zh-CN"/>
        </w:rPr>
        <w:t xml:space="preserve">under Fujian </w:t>
      </w:r>
      <w:r w:rsidRPr="00A73D95">
        <w:rPr>
          <w:rFonts w:ascii="Times New Roman" w:hAnsi="Times New Roman" w:cs="Times New Roman"/>
          <w:color w:val="000000" w:themeColor="text1"/>
          <w:lang w:eastAsia="zh-CN"/>
        </w:rPr>
        <w:t>like Xiamen</w:t>
      </w:r>
      <w:r w:rsidR="00EE115A">
        <w:rPr>
          <w:rFonts w:ascii="Times New Roman" w:hAnsi="Times New Roman" w:cs="Times New Roman"/>
          <w:color w:val="000000" w:themeColor="text1"/>
          <w:lang w:eastAsia="zh-CN"/>
        </w:rPr>
        <w:t xml:space="preserve"> have</w:t>
      </w:r>
      <w:r w:rsidRPr="00A73D95">
        <w:rPr>
          <w:rFonts w:ascii="Times New Roman" w:hAnsi="Times New Roman" w:cs="Times New Roman"/>
          <w:color w:val="000000" w:themeColor="text1"/>
          <w:lang w:eastAsia="zh-CN"/>
        </w:rPr>
        <w:t xml:space="preserve"> benefited more </w:t>
      </w:r>
      <w:r w:rsidR="00704160" w:rsidRPr="00A73D95">
        <w:rPr>
          <w:rFonts w:ascii="Times New Roman" w:hAnsi="Times New Roman" w:cs="Times New Roman"/>
          <w:color w:val="000000" w:themeColor="text1"/>
          <w:lang w:eastAsia="zh-CN"/>
        </w:rPr>
        <w:t>from</w:t>
      </w:r>
      <w:r w:rsidRPr="00A73D95">
        <w:rPr>
          <w:rFonts w:ascii="Times New Roman" w:hAnsi="Times New Roman" w:cs="Times New Roman"/>
          <w:color w:val="000000" w:themeColor="text1"/>
          <w:lang w:eastAsia="zh-CN"/>
        </w:rPr>
        <w:t xml:space="preserve"> the agreement. Xiamen Customs showed that </w:t>
      </w:r>
      <w:r w:rsidRPr="00A73D95">
        <w:rPr>
          <w:rFonts w:ascii="Times New Roman" w:hAnsi="Times New Roman" w:cs="Times New Roman"/>
          <w:color w:val="000000" w:themeColor="text1"/>
        </w:rPr>
        <w:t xml:space="preserve">total exports to the RCEP member countries </w:t>
      </w:r>
      <w:r w:rsidR="00EA7C4B" w:rsidRPr="00A73D95">
        <w:rPr>
          <w:rFonts w:ascii="Times New Roman" w:hAnsi="Times New Roman" w:cs="Times New Roman"/>
          <w:color w:val="000000" w:themeColor="text1"/>
        </w:rPr>
        <w:t>“</w:t>
      </w:r>
      <w:r w:rsidRPr="00A73D95">
        <w:rPr>
          <w:rFonts w:ascii="Times New Roman" w:hAnsi="Times New Roman" w:cs="Times New Roman"/>
          <w:color w:val="000000" w:themeColor="text1"/>
        </w:rPr>
        <w:t>amount to 27.7 billion yuan (about 4.2 billion US dollars) in the first quarter of 2022, up 15.3 percent year on year</w:t>
      </w:r>
      <w:r w:rsidR="007133EB">
        <w:rPr>
          <w:rFonts w:ascii="Times New Roman" w:hAnsi="Times New Roman" w:cs="Times New Roman"/>
          <w:color w:val="000000" w:themeColor="text1"/>
        </w:rPr>
        <w:t>.</w:t>
      </w:r>
      <w:r w:rsidR="00EA7C4B" w:rsidRPr="00A73D95">
        <w:rPr>
          <w:rFonts w:ascii="Times New Roman" w:hAnsi="Times New Roman" w:cs="Times New Roman"/>
          <w:color w:val="000000" w:themeColor="text1"/>
        </w:rPr>
        <w:t>”</w:t>
      </w:r>
      <w:r w:rsidRPr="00A73D95">
        <w:rPr>
          <w:rStyle w:val="FootnoteReference"/>
          <w:rFonts w:ascii="Times New Roman" w:hAnsi="Times New Roman" w:cs="Times New Roman"/>
          <w:color w:val="000000" w:themeColor="text1"/>
        </w:rPr>
        <w:footnoteReference w:id="25"/>
      </w:r>
    </w:p>
    <w:p w14:paraId="18C0A811" w14:textId="0AC67B02" w:rsidR="00C5411F" w:rsidRDefault="00C5411F" w:rsidP="00C5411F">
      <w:pPr>
        <w:pStyle w:val="ListParagraph"/>
        <w:numPr>
          <w:ilvl w:val="0"/>
          <w:numId w:val="34"/>
        </w:numPr>
        <w:shd w:val="clear" w:color="auto" w:fill="FFFFFF"/>
        <w:spacing w:before="100" w:beforeAutospacing="1" w:after="100" w:afterAutospacing="1"/>
        <w:jc w:val="both"/>
        <w:rPr>
          <w:rFonts w:ascii="Times New Roman" w:hAnsi="Times New Roman" w:cs="Times New Roman"/>
          <w:color w:val="000000" w:themeColor="text1"/>
        </w:rPr>
      </w:pPr>
      <w:r>
        <w:rPr>
          <w:rFonts w:ascii="Times New Roman" w:hAnsi="Times New Roman" w:cs="Times New Roman"/>
          <w:color w:val="000000" w:themeColor="text1"/>
        </w:rPr>
        <w:t xml:space="preserve">In general, the RCEP has boosted China’s exports and international competitiveness. It has reduced the lingering impact of the COVID-19 and </w:t>
      </w:r>
      <w:r w:rsidR="00661B35">
        <w:rPr>
          <w:rFonts w:ascii="Times New Roman" w:hAnsi="Times New Roman" w:cs="Times New Roman"/>
          <w:color w:val="000000" w:themeColor="text1"/>
        </w:rPr>
        <w:t xml:space="preserve">other </w:t>
      </w:r>
      <w:r>
        <w:rPr>
          <w:rFonts w:ascii="Times New Roman" w:hAnsi="Times New Roman" w:cs="Times New Roman"/>
          <w:color w:val="000000" w:themeColor="text1"/>
        </w:rPr>
        <w:t>geopolitical issues while driving its economic growth.</w:t>
      </w:r>
      <w:r>
        <w:rPr>
          <w:rStyle w:val="FootnoteReference"/>
          <w:rFonts w:ascii="Times New Roman" w:hAnsi="Times New Roman" w:cs="Times New Roman"/>
          <w:color w:val="000000" w:themeColor="text1"/>
        </w:rPr>
        <w:footnoteReference w:id="26"/>
      </w:r>
    </w:p>
    <w:p w14:paraId="757CAA44" w14:textId="77777777" w:rsidR="00A73D95" w:rsidRPr="00A73D95" w:rsidRDefault="00A73D95" w:rsidP="00A73D95">
      <w:pPr>
        <w:pStyle w:val="ListParagraph"/>
        <w:shd w:val="clear" w:color="auto" w:fill="FFFFFF"/>
        <w:spacing w:before="100" w:beforeAutospacing="1" w:after="100" w:afterAutospacing="1"/>
        <w:ind w:left="1080"/>
        <w:jc w:val="both"/>
        <w:rPr>
          <w:rFonts w:ascii="Times New Roman" w:hAnsi="Times New Roman" w:cs="Times New Roman"/>
          <w:color w:val="000000" w:themeColor="text1"/>
        </w:rPr>
      </w:pPr>
    </w:p>
    <w:p w14:paraId="77DC5C4D" w14:textId="5365858E" w:rsidR="00AC24B7" w:rsidRPr="006548FD" w:rsidRDefault="006548FD" w:rsidP="00AC24B7">
      <w:pPr>
        <w:pStyle w:val="ListParagraph"/>
        <w:numPr>
          <w:ilvl w:val="0"/>
          <w:numId w:val="1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Cambodia benefits </w:t>
      </w:r>
      <w:r w:rsidR="00543D6D">
        <w:rPr>
          <w:rFonts w:ascii="Times New Roman" w:hAnsi="Times New Roman" w:cs="Times New Roman"/>
          <w:color w:val="000000" w:themeColor="text1"/>
        </w:rPr>
        <w:t>substantially</w:t>
      </w:r>
      <w:r>
        <w:rPr>
          <w:rFonts w:ascii="Times New Roman" w:hAnsi="Times New Roman" w:cs="Times New Roman"/>
          <w:color w:val="000000" w:themeColor="text1"/>
        </w:rPr>
        <w:t xml:space="preserve"> from the </w:t>
      </w:r>
      <w:r w:rsidRPr="006548FD">
        <w:rPr>
          <w:rFonts w:ascii="Times New Roman" w:hAnsi="Times New Roman" w:cs="Times New Roman"/>
          <w:color w:val="000000" w:themeColor="text1"/>
        </w:rPr>
        <w:t>RCEP trade deal</w:t>
      </w:r>
    </w:p>
    <w:p w14:paraId="1FC3BBF7" w14:textId="747D0B61" w:rsidR="00AC24B7" w:rsidRPr="006548FD" w:rsidRDefault="00AC24B7" w:rsidP="00AC24B7">
      <w:pPr>
        <w:pStyle w:val="ListParagraph"/>
        <w:numPr>
          <w:ilvl w:val="0"/>
          <w:numId w:val="34"/>
        </w:numPr>
        <w:jc w:val="both"/>
        <w:rPr>
          <w:rFonts w:ascii="Times New Roman" w:hAnsi="Times New Roman" w:cs="Times New Roman"/>
          <w:color w:val="000000" w:themeColor="text1"/>
        </w:rPr>
      </w:pPr>
      <w:r w:rsidRPr="006548FD">
        <w:rPr>
          <w:rFonts w:ascii="Times New Roman" w:hAnsi="Times New Roman" w:cs="Times New Roman"/>
          <w:color w:val="000000" w:themeColor="text1"/>
        </w:rPr>
        <w:t>The agreement has brought up its exports to the member countries by 11 percent in the first quarter of 2022, with total exports now amounted to 1.95 billion U</w:t>
      </w:r>
      <w:r w:rsidR="0095333E">
        <w:rPr>
          <w:rFonts w:ascii="Times New Roman" w:hAnsi="Times New Roman" w:cs="Times New Roman"/>
          <w:color w:val="000000" w:themeColor="text1"/>
        </w:rPr>
        <w:t>.</w:t>
      </w:r>
      <w:r w:rsidRPr="006548FD">
        <w:rPr>
          <w:rFonts w:ascii="Times New Roman" w:hAnsi="Times New Roman" w:cs="Times New Roman"/>
          <w:color w:val="000000" w:themeColor="text1"/>
        </w:rPr>
        <w:t>S</w:t>
      </w:r>
      <w:r w:rsidR="0095333E">
        <w:rPr>
          <w:rFonts w:ascii="Times New Roman" w:hAnsi="Times New Roman" w:cs="Times New Roman"/>
          <w:color w:val="000000" w:themeColor="text1"/>
        </w:rPr>
        <w:t>.</w:t>
      </w:r>
      <w:r w:rsidRPr="006548FD">
        <w:rPr>
          <w:rFonts w:ascii="Times New Roman" w:hAnsi="Times New Roman" w:cs="Times New Roman"/>
          <w:color w:val="000000" w:themeColor="text1"/>
        </w:rPr>
        <w:t xml:space="preserve"> dollars.</w:t>
      </w:r>
      <w:r w:rsidRPr="006548FD">
        <w:rPr>
          <w:rStyle w:val="FootnoteReference"/>
          <w:rFonts w:ascii="Times New Roman" w:hAnsi="Times New Roman" w:cs="Times New Roman"/>
          <w:color w:val="000000" w:themeColor="text1"/>
        </w:rPr>
        <w:footnoteReference w:id="27"/>
      </w:r>
    </w:p>
    <w:p w14:paraId="60631B0A" w14:textId="77777777" w:rsidR="0000626B" w:rsidRPr="0000626B" w:rsidRDefault="0000626B" w:rsidP="0000626B">
      <w:pPr>
        <w:jc w:val="both"/>
        <w:rPr>
          <w:rFonts w:ascii="Times New Roman" w:hAnsi="Times New Roman" w:cs="Times New Roman"/>
        </w:rPr>
      </w:pPr>
    </w:p>
    <w:p w14:paraId="5A086B36" w14:textId="0279C445" w:rsidR="00044DA8" w:rsidRPr="00044DA8" w:rsidRDefault="00023ABC" w:rsidP="00044DA8">
      <w:pPr>
        <w:pStyle w:val="ListParagraph"/>
        <w:numPr>
          <w:ilvl w:val="0"/>
          <w:numId w:val="19"/>
        </w:numPr>
        <w:jc w:val="both"/>
        <w:rPr>
          <w:rFonts w:ascii="Times New Roman" w:hAnsi="Times New Roman" w:cs="Times New Roman"/>
        </w:rPr>
      </w:pPr>
      <w:r>
        <w:rPr>
          <w:rFonts w:ascii="Times New Roman" w:hAnsi="Times New Roman" w:cs="Times New Roman"/>
        </w:rPr>
        <w:t>The RCEP took effect in Malaysia’s economy recovery</w:t>
      </w:r>
    </w:p>
    <w:p w14:paraId="7DA52EFF" w14:textId="77777777" w:rsidR="00044DA8" w:rsidRDefault="00044DA8" w:rsidP="00044DA8">
      <w:pPr>
        <w:pStyle w:val="ListParagraph"/>
        <w:numPr>
          <w:ilvl w:val="0"/>
          <w:numId w:val="32"/>
        </w:numPr>
        <w:jc w:val="both"/>
        <w:rPr>
          <w:rFonts w:ascii="Times New Roman" w:hAnsi="Times New Roman" w:cs="Times New Roman"/>
        </w:rPr>
      </w:pPr>
      <w:r w:rsidRPr="00044DA8">
        <w:rPr>
          <w:rFonts w:ascii="Times New Roman" w:hAnsi="Times New Roman" w:cs="Times New Roman"/>
        </w:rPr>
        <w:t xml:space="preserve">The RCEP </w:t>
      </w:r>
      <w:r>
        <w:rPr>
          <w:rFonts w:ascii="Times New Roman" w:hAnsi="Times New Roman" w:cs="Times New Roman"/>
        </w:rPr>
        <w:t>came</w:t>
      </w:r>
      <w:r w:rsidRPr="00044DA8">
        <w:rPr>
          <w:rFonts w:ascii="Times New Roman" w:hAnsi="Times New Roman" w:cs="Times New Roman"/>
        </w:rPr>
        <w:t xml:space="preserve"> into effect in Malaysia on March 18, 2022.</w:t>
      </w:r>
    </w:p>
    <w:p w14:paraId="1F9086D1" w14:textId="714D2123" w:rsidR="0086762A" w:rsidRPr="0086762A" w:rsidRDefault="00044DA8" w:rsidP="00044DA8">
      <w:pPr>
        <w:pStyle w:val="ListParagraph"/>
        <w:numPr>
          <w:ilvl w:val="1"/>
          <w:numId w:val="32"/>
        </w:numPr>
        <w:jc w:val="both"/>
        <w:rPr>
          <w:rFonts w:ascii="Times New Roman" w:hAnsi="Times New Roman" w:cs="Times New Roman"/>
        </w:rPr>
      </w:pPr>
      <w:r>
        <w:rPr>
          <w:rFonts w:ascii="Times New Roman" w:hAnsi="Times New Roman" w:cs="Times New Roman"/>
        </w:rPr>
        <w:t xml:space="preserve">According to Malaysia’s trade ministry, </w:t>
      </w:r>
      <w:r w:rsidRPr="00044DA8">
        <w:rPr>
          <w:rFonts w:ascii="Times New Roman" w:hAnsi="Times New Roman" w:cs="Times New Roman"/>
          <w:color w:val="000000" w:themeColor="text1"/>
        </w:rPr>
        <w:t>Malaysia is expected a $200 million increase in export</w:t>
      </w:r>
      <w:r>
        <w:rPr>
          <w:rFonts w:ascii="Times New Roman" w:hAnsi="Times New Roman" w:cs="Times New Roman"/>
          <w:color w:val="000000" w:themeColor="text1"/>
        </w:rPr>
        <w:t>s</w:t>
      </w:r>
      <w:r w:rsidR="00C81DD4">
        <w:rPr>
          <w:rFonts w:ascii="Times New Roman" w:hAnsi="Times New Roman" w:cs="Times New Roman"/>
          <w:color w:val="000000" w:themeColor="text1"/>
        </w:rPr>
        <w:t>; the RCEP thus</w:t>
      </w:r>
      <w:r w:rsidRPr="00044DA8">
        <w:rPr>
          <w:rFonts w:ascii="Times New Roman" w:hAnsi="Times New Roman" w:cs="Times New Roman"/>
          <w:color w:val="000000" w:themeColor="text1"/>
        </w:rPr>
        <w:t xml:space="preserve"> </w:t>
      </w:r>
      <w:r w:rsidR="00C81DD4">
        <w:rPr>
          <w:rFonts w:ascii="Times New Roman" w:hAnsi="Times New Roman" w:cs="Times New Roman"/>
          <w:color w:val="000000" w:themeColor="text1"/>
        </w:rPr>
        <w:t>helps Malaysia’s economy recover from</w:t>
      </w:r>
      <w:r w:rsidRPr="00044DA8">
        <w:rPr>
          <w:rFonts w:ascii="Times New Roman" w:hAnsi="Times New Roman" w:cs="Times New Roman"/>
          <w:color w:val="000000" w:themeColor="text1"/>
        </w:rPr>
        <w:t xml:space="preserve"> economic </w:t>
      </w:r>
      <w:r w:rsidR="0086762A">
        <w:rPr>
          <w:rFonts w:ascii="Times New Roman" w:hAnsi="Times New Roman" w:cs="Times New Roman"/>
          <w:color w:val="000000" w:themeColor="text1"/>
        </w:rPr>
        <w:t>downturns</w:t>
      </w:r>
      <w:r w:rsidRPr="00044DA8">
        <w:rPr>
          <w:rFonts w:ascii="Times New Roman" w:hAnsi="Times New Roman" w:cs="Times New Roman"/>
          <w:color w:val="000000" w:themeColor="text1"/>
        </w:rPr>
        <w:t xml:space="preserve"> caused by the </w:t>
      </w:r>
      <w:r w:rsidR="0086762A">
        <w:rPr>
          <w:rFonts w:ascii="Times New Roman" w:hAnsi="Times New Roman" w:cs="Times New Roman"/>
          <w:color w:val="000000" w:themeColor="text1"/>
        </w:rPr>
        <w:t>ongoing global</w:t>
      </w:r>
      <w:r w:rsidRPr="00044DA8">
        <w:rPr>
          <w:rFonts w:ascii="Times New Roman" w:hAnsi="Times New Roman" w:cs="Times New Roman"/>
          <w:color w:val="000000" w:themeColor="text1"/>
        </w:rPr>
        <w:t xml:space="preserve"> pandemic</w:t>
      </w:r>
      <w:r>
        <w:rPr>
          <w:rFonts w:ascii="Times New Roman" w:hAnsi="Times New Roman" w:cs="Times New Roman"/>
          <w:color w:val="000000" w:themeColor="text1"/>
        </w:rPr>
        <w:t>.</w:t>
      </w:r>
      <w:r w:rsidR="0086762A">
        <w:rPr>
          <w:rStyle w:val="FootnoteReference"/>
          <w:rFonts w:ascii="Times New Roman" w:hAnsi="Times New Roman" w:cs="Times New Roman"/>
          <w:color w:val="000000" w:themeColor="text1"/>
        </w:rPr>
        <w:footnoteReference w:id="28"/>
      </w:r>
    </w:p>
    <w:p w14:paraId="1105570C" w14:textId="2DF2A974" w:rsidR="00044DA8" w:rsidRPr="00044DA8" w:rsidRDefault="0086762A" w:rsidP="00044DA8">
      <w:pPr>
        <w:pStyle w:val="ListParagraph"/>
        <w:numPr>
          <w:ilvl w:val="1"/>
          <w:numId w:val="32"/>
        </w:numPr>
        <w:jc w:val="both"/>
        <w:rPr>
          <w:rFonts w:ascii="Times New Roman" w:hAnsi="Times New Roman" w:cs="Times New Roman"/>
        </w:rPr>
      </w:pPr>
      <w:r>
        <w:rPr>
          <w:rFonts w:ascii="Times New Roman" w:hAnsi="Times New Roman" w:cs="Times New Roman"/>
          <w:color w:val="000000" w:themeColor="text1"/>
        </w:rPr>
        <w:t>Besides, the RCEP also benefits local businesses as it can help them immerse into the global trading market system more easily.</w:t>
      </w:r>
      <w:r>
        <w:rPr>
          <w:rStyle w:val="FootnoteReference"/>
          <w:rFonts w:ascii="Times New Roman" w:hAnsi="Times New Roman" w:cs="Times New Roman"/>
          <w:color w:val="000000" w:themeColor="text1"/>
        </w:rPr>
        <w:footnoteReference w:id="29"/>
      </w:r>
      <w:r w:rsidR="00044DA8" w:rsidRPr="00044DA8">
        <w:rPr>
          <w:rFonts w:ascii="Times New Roman" w:hAnsi="Times New Roman" w:cs="Times New Roman"/>
          <w:color w:val="000000" w:themeColor="text1"/>
        </w:rPr>
        <w:t xml:space="preserve"> </w:t>
      </w:r>
    </w:p>
    <w:p w14:paraId="6DBC6A3E" w14:textId="67B103C9" w:rsidR="0055785F" w:rsidRDefault="0055785F" w:rsidP="0055785F">
      <w:pPr>
        <w:jc w:val="both"/>
        <w:rPr>
          <w:rFonts w:ascii="Times New Roman" w:hAnsi="Times New Roman" w:cs="Times New Roman"/>
        </w:rPr>
      </w:pPr>
    </w:p>
    <w:p w14:paraId="61618870" w14:textId="004FC4F9" w:rsidR="0089417C" w:rsidRDefault="00D01B08" w:rsidP="0089417C">
      <w:pPr>
        <w:pStyle w:val="ListParagraph"/>
        <w:numPr>
          <w:ilvl w:val="0"/>
          <w:numId w:val="19"/>
        </w:numPr>
        <w:jc w:val="both"/>
        <w:rPr>
          <w:rFonts w:ascii="Times New Roman" w:hAnsi="Times New Roman" w:cs="Times New Roman"/>
        </w:rPr>
      </w:pPr>
      <w:r>
        <w:rPr>
          <w:rFonts w:ascii="Times New Roman" w:hAnsi="Times New Roman" w:cs="Times New Roman"/>
        </w:rPr>
        <w:t xml:space="preserve">The RCEP contributes to Thailand’s </w:t>
      </w:r>
      <w:r>
        <w:rPr>
          <w:rFonts w:ascii="Times New Roman" w:hAnsi="Times New Roman" w:cs="Times New Roman"/>
          <w:lang w:eastAsia="zh-CN"/>
        </w:rPr>
        <w:t>burgeoning exports</w:t>
      </w:r>
    </w:p>
    <w:p w14:paraId="00968434" w14:textId="4EE8283F" w:rsidR="0089417C" w:rsidRPr="0089417C" w:rsidRDefault="0089417C" w:rsidP="0089417C">
      <w:pPr>
        <w:pStyle w:val="ListParagraph"/>
        <w:numPr>
          <w:ilvl w:val="0"/>
          <w:numId w:val="32"/>
        </w:numPr>
        <w:jc w:val="both"/>
        <w:rPr>
          <w:rFonts w:ascii="Times New Roman" w:hAnsi="Times New Roman" w:cs="Times New Roman"/>
        </w:rPr>
      </w:pPr>
      <w:r w:rsidRPr="0089417C">
        <w:rPr>
          <w:rFonts w:ascii="Times New Roman" w:hAnsi="Times New Roman" w:cs="Times New Roman"/>
          <w:color w:val="000000" w:themeColor="text1"/>
        </w:rPr>
        <w:t xml:space="preserve">According to </w:t>
      </w:r>
      <w:r>
        <w:rPr>
          <w:rFonts w:ascii="Times New Roman" w:hAnsi="Times New Roman" w:cs="Times New Roman"/>
          <w:color w:val="000000" w:themeColor="text1"/>
        </w:rPr>
        <w:t xml:space="preserve">Thailand’s </w:t>
      </w:r>
      <w:r w:rsidRPr="0089417C">
        <w:rPr>
          <w:rFonts w:ascii="Times New Roman" w:hAnsi="Times New Roman" w:cs="Times New Roman"/>
          <w:color w:val="000000" w:themeColor="text1"/>
        </w:rPr>
        <w:t xml:space="preserve">Director-General at the Department of Foreign Trade, Thailand’s exports have risen by </w:t>
      </w:r>
      <w:r>
        <w:rPr>
          <w:rFonts w:ascii="Times New Roman" w:hAnsi="Times New Roman" w:cs="Times New Roman"/>
          <w:color w:val="000000" w:themeColor="text1"/>
        </w:rPr>
        <w:t>“</w:t>
      </w:r>
      <w:r w:rsidRPr="0089417C">
        <w:rPr>
          <w:rFonts w:ascii="Times New Roman" w:hAnsi="Times New Roman" w:cs="Times New Roman"/>
          <w:color w:val="000000" w:themeColor="text1"/>
        </w:rPr>
        <w:t xml:space="preserve">more than 200 percent in the second month since the </w:t>
      </w:r>
      <w:r>
        <w:rPr>
          <w:rFonts w:ascii="Times New Roman" w:hAnsi="Times New Roman" w:cs="Times New Roman"/>
          <w:color w:val="000000" w:themeColor="text1"/>
        </w:rPr>
        <w:t>RCEP</w:t>
      </w:r>
      <w:r w:rsidRPr="0089417C">
        <w:rPr>
          <w:rFonts w:ascii="Times New Roman" w:hAnsi="Times New Roman" w:cs="Times New Roman"/>
          <w:color w:val="000000" w:themeColor="text1"/>
        </w:rPr>
        <w:t xml:space="preserve"> came into effect, with total exports of 1.16 billion baht (35 million USD) in the first two months</w:t>
      </w:r>
      <w:r w:rsidR="007133EB">
        <w:rPr>
          <w:rFonts w:ascii="Times New Roman" w:hAnsi="Times New Roman" w:cs="Times New Roman"/>
          <w:color w:val="000000" w:themeColor="text1"/>
        </w:rPr>
        <w:t>.</w:t>
      </w:r>
      <w:r>
        <w:rPr>
          <w:rFonts w:ascii="Times New Roman" w:hAnsi="Times New Roman" w:cs="Times New Roman"/>
          <w:color w:val="000000" w:themeColor="text1"/>
        </w:rPr>
        <w:t>”</w:t>
      </w:r>
      <w:r>
        <w:rPr>
          <w:rStyle w:val="FootnoteReference"/>
          <w:rFonts w:ascii="Times New Roman" w:hAnsi="Times New Roman" w:cs="Times New Roman"/>
          <w:color w:val="000000" w:themeColor="text1"/>
        </w:rPr>
        <w:footnoteReference w:id="30"/>
      </w:r>
      <w:r w:rsidRPr="0089417C">
        <w:rPr>
          <w:rFonts w:ascii="Times New Roman" w:hAnsi="Times New Roman" w:cs="Times New Roman"/>
          <w:color w:val="000000" w:themeColor="text1"/>
        </w:rPr>
        <w:t xml:space="preserve"> </w:t>
      </w:r>
    </w:p>
    <w:p w14:paraId="44DF6943" w14:textId="295A7690" w:rsidR="0089417C" w:rsidRPr="0089417C" w:rsidRDefault="0089417C" w:rsidP="0089417C">
      <w:pPr>
        <w:pStyle w:val="ListParagraph"/>
        <w:ind w:left="1080"/>
        <w:jc w:val="both"/>
        <w:rPr>
          <w:rFonts w:ascii="Times New Roman" w:hAnsi="Times New Roman" w:cs="Times New Roman"/>
        </w:rPr>
      </w:pPr>
    </w:p>
    <w:p w14:paraId="3900A350" w14:textId="19C27BBE" w:rsidR="0055785F" w:rsidRDefault="00D01B08" w:rsidP="0055785F">
      <w:pPr>
        <w:pStyle w:val="ListParagraph"/>
        <w:numPr>
          <w:ilvl w:val="0"/>
          <w:numId w:val="19"/>
        </w:numPr>
        <w:jc w:val="both"/>
        <w:rPr>
          <w:rFonts w:ascii="Times New Roman" w:hAnsi="Times New Roman" w:cs="Times New Roman"/>
        </w:rPr>
      </w:pPr>
      <w:r>
        <w:rPr>
          <w:rFonts w:ascii="Times New Roman" w:hAnsi="Times New Roman" w:cs="Times New Roman"/>
        </w:rPr>
        <w:lastRenderedPageBreak/>
        <w:t xml:space="preserve">Japan and the </w:t>
      </w:r>
      <w:r w:rsidRPr="00D01B08">
        <w:rPr>
          <w:rFonts w:ascii="Times New Roman" w:hAnsi="Times New Roman" w:cs="Times New Roman"/>
        </w:rPr>
        <w:t>Philippines</w:t>
      </w:r>
      <w:r>
        <w:rPr>
          <w:rFonts w:ascii="Times New Roman" w:hAnsi="Times New Roman" w:cs="Times New Roman"/>
        </w:rPr>
        <w:t xml:space="preserve"> encourage India to rejoin the RCEP, </w:t>
      </w:r>
      <w:r w:rsidR="00023ABC">
        <w:rPr>
          <w:rFonts w:ascii="Times New Roman" w:hAnsi="Times New Roman" w:cs="Times New Roman"/>
        </w:rPr>
        <w:t>but India denied such possibility</w:t>
      </w:r>
    </w:p>
    <w:p w14:paraId="4A362D4C" w14:textId="052CFC0A" w:rsidR="00847A77" w:rsidRDefault="00F15D67" w:rsidP="00847A77">
      <w:pPr>
        <w:pStyle w:val="ListParagraph"/>
        <w:numPr>
          <w:ilvl w:val="0"/>
          <w:numId w:val="32"/>
        </w:numPr>
        <w:jc w:val="both"/>
        <w:rPr>
          <w:rFonts w:ascii="Times New Roman" w:hAnsi="Times New Roman" w:cs="Times New Roman"/>
        </w:rPr>
      </w:pPr>
      <w:r>
        <w:rPr>
          <w:rFonts w:ascii="Times New Roman" w:hAnsi="Times New Roman" w:cs="Times New Roman"/>
        </w:rPr>
        <w:t>Japan urge</w:t>
      </w:r>
      <w:r w:rsidR="00847A77">
        <w:rPr>
          <w:rFonts w:ascii="Times New Roman" w:hAnsi="Times New Roman" w:cs="Times New Roman"/>
        </w:rPr>
        <w:t>s</w:t>
      </w:r>
      <w:r>
        <w:rPr>
          <w:rFonts w:ascii="Times New Roman" w:hAnsi="Times New Roman" w:cs="Times New Roman"/>
        </w:rPr>
        <w:t xml:space="preserve"> India to consider rejoining the RCEP.</w:t>
      </w:r>
    </w:p>
    <w:p w14:paraId="634044BE" w14:textId="26B761A2" w:rsidR="004E0F9D" w:rsidRPr="004E0F9D" w:rsidRDefault="00847A77" w:rsidP="004E0F9D">
      <w:pPr>
        <w:pStyle w:val="ListParagraph"/>
        <w:numPr>
          <w:ilvl w:val="1"/>
          <w:numId w:val="32"/>
        </w:numPr>
        <w:jc w:val="both"/>
        <w:rPr>
          <w:rFonts w:ascii="Times New Roman" w:hAnsi="Times New Roman" w:cs="Times New Roman"/>
          <w:color w:val="000000" w:themeColor="text1"/>
        </w:rPr>
      </w:pPr>
      <w:r w:rsidRPr="00847A77">
        <w:rPr>
          <w:rFonts w:ascii="Times New Roman" w:hAnsi="Times New Roman" w:cs="Times New Roman"/>
          <w:color w:val="000000" w:themeColor="text1"/>
        </w:rPr>
        <w:t xml:space="preserve">Japan’s Cabinet Secretary for Public Affairs Noriyuki </w:t>
      </w:r>
      <w:proofErr w:type="spellStart"/>
      <w:r w:rsidRPr="00847A77">
        <w:rPr>
          <w:rFonts w:ascii="Times New Roman" w:hAnsi="Times New Roman" w:cs="Times New Roman"/>
          <w:color w:val="000000" w:themeColor="text1"/>
        </w:rPr>
        <w:t>Shikata</w:t>
      </w:r>
      <w:proofErr w:type="spellEnd"/>
      <w:r w:rsidRPr="00847A77">
        <w:rPr>
          <w:rFonts w:ascii="Times New Roman" w:hAnsi="Times New Roman" w:cs="Times New Roman"/>
          <w:color w:val="000000" w:themeColor="text1"/>
        </w:rPr>
        <w:t xml:space="preserve"> claim</w:t>
      </w:r>
      <w:r>
        <w:rPr>
          <w:rFonts w:ascii="Times New Roman" w:hAnsi="Times New Roman" w:cs="Times New Roman"/>
          <w:color w:val="000000" w:themeColor="text1"/>
        </w:rPr>
        <w:t>ed</w:t>
      </w:r>
      <w:r w:rsidRPr="00847A77">
        <w:rPr>
          <w:rFonts w:ascii="Times New Roman" w:hAnsi="Times New Roman" w:cs="Times New Roman"/>
          <w:color w:val="000000" w:themeColor="text1"/>
        </w:rPr>
        <w:t xml:space="preserve"> in </w:t>
      </w:r>
      <w:r w:rsidR="004E0F9D">
        <w:rPr>
          <w:rFonts w:ascii="Times New Roman" w:hAnsi="Times New Roman" w:cs="Times New Roman"/>
          <w:color w:val="000000" w:themeColor="text1"/>
        </w:rPr>
        <w:t>a</w:t>
      </w:r>
      <w:r w:rsidRPr="00847A77">
        <w:rPr>
          <w:rFonts w:ascii="Times New Roman" w:hAnsi="Times New Roman" w:cs="Times New Roman"/>
          <w:color w:val="000000" w:themeColor="text1"/>
        </w:rPr>
        <w:t xml:space="preserve"> </w:t>
      </w:r>
      <w:r w:rsidR="004E0F9D">
        <w:rPr>
          <w:rFonts w:ascii="Times New Roman" w:hAnsi="Times New Roman" w:cs="Times New Roman"/>
          <w:color w:val="000000" w:themeColor="text1"/>
        </w:rPr>
        <w:t>discussion</w:t>
      </w:r>
      <w:r w:rsidRPr="00847A77">
        <w:rPr>
          <w:rFonts w:ascii="Times New Roman" w:hAnsi="Times New Roman" w:cs="Times New Roman"/>
          <w:color w:val="000000" w:themeColor="text1"/>
        </w:rPr>
        <w:t xml:space="preserve"> with Japanese Prime Minister Fumio Kishida that the</w:t>
      </w:r>
      <w:r w:rsidRPr="00847A77">
        <w:rPr>
          <w:rFonts w:ascii="Times New Roman" w:eastAsia="Times New Roman" w:hAnsi="Times New Roman" w:cs="Times New Roman"/>
          <w:color w:val="000000" w:themeColor="text1"/>
          <w:lang w:eastAsia="zh-CN"/>
        </w:rPr>
        <w:t xml:space="preserve"> RCEP will benefit the Indian economy </w:t>
      </w:r>
      <w:r w:rsidR="004E0F9D">
        <w:rPr>
          <w:rFonts w:ascii="Times New Roman" w:eastAsia="Times New Roman" w:hAnsi="Times New Roman" w:cs="Times New Roman"/>
          <w:color w:val="000000" w:themeColor="text1"/>
          <w:lang w:eastAsia="zh-CN"/>
        </w:rPr>
        <w:t>in all aspects</w:t>
      </w:r>
      <w:r w:rsidRPr="00847A77">
        <w:rPr>
          <w:rFonts w:ascii="Times New Roman" w:eastAsia="Times New Roman" w:hAnsi="Times New Roman" w:cs="Times New Roman"/>
          <w:color w:val="000000" w:themeColor="text1"/>
          <w:lang w:eastAsia="zh-CN"/>
        </w:rPr>
        <w:t>, especially with ASEAN countries.</w:t>
      </w:r>
      <w:r w:rsidR="00F10AC4">
        <w:rPr>
          <w:rStyle w:val="FootnoteReference"/>
          <w:rFonts w:ascii="Times New Roman" w:eastAsia="Times New Roman" w:hAnsi="Times New Roman" w:cs="Times New Roman"/>
          <w:color w:val="000000" w:themeColor="text1"/>
          <w:lang w:eastAsia="zh-CN"/>
        </w:rPr>
        <w:footnoteReference w:id="31"/>
      </w:r>
      <w:r w:rsidRPr="00847A77">
        <w:rPr>
          <w:rFonts w:ascii="Times New Roman" w:eastAsia="Times New Roman" w:hAnsi="Times New Roman" w:cs="Times New Roman"/>
          <w:color w:val="000000" w:themeColor="text1"/>
          <w:lang w:eastAsia="zh-CN"/>
        </w:rPr>
        <w:t xml:space="preserve"> </w:t>
      </w:r>
    </w:p>
    <w:p w14:paraId="5A68B5C0" w14:textId="26A3ABFC" w:rsidR="004E0F9D" w:rsidRPr="004E0F9D" w:rsidRDefault="004D2D57" w:rsidP="004E0F9D">
      <w:pPr>
        <w:pStyle w:val="ListParagraph"/>
        <w:numPr>
          <w:ilvl w:val="0"/>
          <w:numId w:val="33"/>
        </w:numPr>
        <w:jc w:val="both"/>
        <w:rPr>
          <w:rFonts w:ascii="Times New Roman" w:hAnsi="Times New Roman" w:cs="Times New Roman"/>
          <w:color w:val="000000" w:themeColor="text1"/>
        </w:rPr>
      </w:pPr>
      <w:r w:rsidRPr="004E0F9D">
        <w:rPr>
          <w:rFonts w:ascii="Times New Roman" w:hAnsi="Times New Roman" w:cs="Times New Roman"/>
        </w:rPr>
        <w:t xml:space="preserve">Similarly, </w:t>
      </w:r>
      <w:r w:rsidRPr="004E0F9D">
        <w:rPr>
          <w:rFonts w:ascii="Times New Roman" w:hAnsi="Times New Roman" w:cs="Times New Roman" w:hint="eastAsia"/>
          <w:lang w:eastAsia="zh-CN"/>
        </w:rPr>
        <w:t>the</w:t>
      </w:r>
      <w:r w:rsidRPr="004E0F9D">
        <w:rPr>
          <w:rFonts w:ascii="Times New Roman" w:hAnsi="Times New Roman" w:cs="Times New Roman"/>
          <w:lang w:eastAsia="zh-CN"/>
        </w:rPr>
        <w:t xml:space="preserve"> Philippines</w:t>
      </w:r>
      <w:r w:rsidR="00543D6D">
        <w:rPr>
          <w:rFonts w:ascii="Times New Roman" w:hAnsi="Times New Roman" w:cs="Times New Roman"/>
          <w:lang w:eastAsia="zh-CN"/>
        </w:rPr>
        <w:t xml:space="preserve"> </w:t>
      </w:r>
      <w:r w:rsidRPr="004E0F9D">
        <w:rPr>
          <w:rFonts w:ascii="Times New Roman" w:hAnsi="Times New Roman" w:cs="Times New Roman"/>
          <w:lang w:eastAsia="zh-CN"/>
        </w:rPr>
        <w:t xml:space="preserve">encourages India </w:t>
      </w:r>
      <w:r w:rsidR="00DE706E">
        <w:rPr>
          <w:rFonts w:ascii="Times New Roman" w:hAnsi="Times New Roman" w:cs="Times New Roman"/>
          <w:lang w:eastAsia="zh-CN"/>
        </w:rPr>
        <w:t>to join</w:t>
      </w:r>
      <w:r w:rsidR="004F01E7" w:rsidRPr="004E0F9D">
        <w:rPr>
          <w:rFonts w:ascii="Times New Roman" w:hAnsi="Times New Roman" w:cs="Times New Roman"/>
          <w:lang w:eastAsia="zh-CN"/>
        </w:rPr>
        <w:t xml:space="preserve"> </w:t>
      </w:r>
      <w:r w:rsidRPr="004E0F9D">
        <w:rPr>
          <w:rFonts w:ascii="Times New Roman" w:hAnsi="Times New Roman" w:cs="Times New Roman"/>
          <w:lang w:eastAsia="zh-CN"/>
        </w:rPr>
        <w:t xml:space="preserve">the RCEP. Trade Assistant Secretary Allan B. </w:t>
      </w:r>
      <w:proofErr w:type="spellStart"/>
      <w:r w:rsidRPr="004E0F9D">
        <w:rPr>
          <w:rFonts w:ascii="Times New Roman" w:hAnsi="Times New Roman" w:cs="Times New Roman"/>
          <w:lang w:eastAsia="zh-CN"/>
        </w:rPr>
        <w:t>Gepty</w:t>
      </w:r>
      <w:proofErr w:type="spellEnd"/>
      <w:r w:rsidRPr="004E0F9D">
        <w:rPr>
          <w:rFonts w:ascii="Times New Roman" w:hAnsi="Times New Roman" w:cs="Times New Roman"/>
          <w:lang w:eastAsia="zh-CN"/>
        </w:rPr>
        <w:t xml:space="preserve"> stated that </w:t>
      </w:r>
      <w:r w:rsidR="001942A9" w:rsidRPr="004E0F9D">
        <w:rPr>
          <w:rFonts w:ascii="Times New Roman" w:hAnsi="Times New Roman" w:cs="Times New Roman"/>
          <w:lang w:eastAsia="zh-CN"/>
        </w:rPr>
        <w:t>India’s participation would likely make the RCEP the world’s largest trading bloc given the population size of India.</w:t>
      </w:r>
      <w:r w:rsidR="004F01E7">
        <w:rPr>
          <w:rStyle w:val="FootnoteReference"/>
          <w:rFonts w:ascii="Times New Roman" w:hAnsi="Times New Roman" w:cs="Times New Roman"/>
          <w:lang w:eastAsia="zh-CN"/>
        </w:rPr>
        <w:footnoteReference w:id="32"/>
      </w:r>
    </w:p>
    <w:p w14:paraId="03175B86" w14:textId="2CBC2588" w:rsidR="004F01E7" w:rsidRPr="004E0F9D" w:rsidRDefault="004F01E7" w:rsidP="004E0F9D">
      <w:pPr>
        <w:pStyle w:val="ListParagraph"/>
        <w:numPr>
          <w:ilvl w:val="0"/>
          <w:numId w:val="33"/>
        </w:numPr>
        <w:jc w:val="both"/>
        <w:rPr>
          <w:rFonts w:ascii="Times New Roman" w:hAnsi="Times New Roman" w:cs="Times New Roman"/>
          <w:color w:val="000000" w:themeColor="text1"/>
        </w:rPr>
      </w:pPr>
      <w:r w:rsidRPr="004E0F9D">
        <w:rPr>
          <w:rFonts w:ascii="Times New Roman" w:hAnsi="Times New Roman" w:cs="Times New Roman"/>
          <w:lang w:eastAsia="zh-CN"/>
        </w:rPr>
        <w:t xml:space="preserve">However, </w:t>
      </w:r>
      <w:r w:rsidR="00966A87" w:rsidRPr="004E0F9D">
        <w:rPr>
          <w:rFonts w:ascii="Times New Roman" w:hAnsi="Times New Roman" w:cs="Times New Roman"/>
          <w:lang w:eastAsia="zh-CN"/>
        </w:rPr>
        <w:t>India’s</w:t>
      </w:r>
      <w:r w:rsidRPr="004E0F9D">
        <w:rPr>
          <w:rFonts w:ascii="Times New Roman" w:hAnsi="Times New Roman" w:cs="Times New Roman"/>
          <w:lang w:eastAsia="zh-CN"/>
        </w:rPr>
        <w:t xml:space="preserve"> </w:t>
      </w:r>
      <w:r w:rsidRPr="004E0F9D">
        <w:rPr>
          <w:rFonts w:ascii="Times New Roman" w:hAnsi="Times New Roman" w:cs="Times New Roman"/>
        </w:rPr>
        <w:t xml:space="preserve">Union Minister for Commerce and Industry Piyush Goyal </w:t>
      </w:r>
      <w:r w:rsidR="00966A87" w:rsidRPr="004E0F9D">
        <w:rPr>
          <w:rFonts w:ascii="Times New Roman" w:hAnsi="Times New Roman" w:cs="Times New Roman"/>
        </w:rPr>
        <w:t xml:space="preserve">ruled out the possibility of India resuming the RCEP, asserting that India’s decision was to provide primacy to the national interest. Specifically, India's </w:t>
      </w:r>
      <w:r w:rsidR="00065EAB">
        <w:rPr>
          <w:rFonts w:ascii="Times New Roman" w:hAnsi="Times New Roman" w:cs="Times New Roman"/>
        </w:rPr>
        <w:t>“</w:t>
      </w:r>
      <w:r w:rsidR="00966A87" w:rsidRPr="004E0F9D">
        <w:rPr>
          <w:rFonts w:ascii="Times New Roman" w:hAnsi="Times New Roman" w:cs="Times New Roman"/>
        </w:rPr>
        <w:t>da</w:t>
      </w:r>
      <w:r w:rsidR="00023ABC">
        <w:rPr>
          <w:rFonts w:ascii="Times New Roman" w:hAnsi="Times New Roman" w:cs="Times New Roman"/>
        </w:rPr>
        <w:t>i</w:t>
      </w:r>
      <w:r w:rsidR="00966A87" w:rsidRPr="004E0F9D">
        <w:rPr>
          <w:rFonts w:ascii="Times New Roman" w:hAnsi="Times New Roman" w:cs="Times New Roman"/>
        </w:rPr>
        <w:t>ry, agriculture, and MSME sectors</w:t>
      </w:r>
      <w:r w:rsidR="00065EAB">
        <w:rPr>
          <w:rFonts w:ascii="Times New Roman" w:hAnsi="Times New Roman" w:cs="Times New Roman"/>
        </w:rPr>
        <w:t xml:space="preserve">” </w:t>
      </w:r>
      <w:r w:rsidR="00966A87" w:rsidRPr="004E0F9D">
        <w:rPr>
          <w:rFonts w:ascii="Times New Roman" w:hAnsi="Times New Roman" w:cs="Times New Roman"/>
        </w:rPr>
        <w:t>would have been badly impacted had the government decided to join the RCEP</w:t>
      </w:r>
      <w:r w:rsidR="00DE706E">
        <w:rPr>
          <w:rFonts w:ascii="Times New Roman" w:hAnsi="Times New Roman" w:cs="Times New Roman"/>
        </w:rPr>
        <w:t xml:space="preserve"> two years ago</w:t>
      </w:r>
      <w:r w:rsidR="00966A87" w:rsidRPr="004E0F9D">
        <w:rPr>
          <w:rFonts w:ascii="Times New Roman" w:hAnsi="Times New Roman" w:cs="Times New Roman"/>
        </w:rPr>
        <w:t>.</w:t>
      </w:r>
      <w:r w:rsidR="00966A87">
        <w:rPr>
          <w:rStyle w:val="FootnoteReference"/>
          <w:rFonts w:ascii="Times New Roman" w:hAnsi="Times New Roman" w:cs="Times New Roman"/>
        </w:rPr>
        <w:footnoteReference w:id="33"/>
      </w:r>
      <w:r w:rsidR="00966A87" w:rsidRPr="004E0F9D">
        <w:rPr>
          <w:rFonts w:ascii="Times New Roman" w:hAnsi="Times New Roman" w:cs="Times New Roman"/>
        </w:rPr>
        <w:t xml:space="preserve"> </w:t>
      </w:r>
    </w:p>
    <w:p w14:paraId="6B7151E8" w14:textId="77777777" w:rsidR="0055785F" w:rsidRPr="0055785F" w:rsidRDefault="0055785F" w:rsidP="004E0F9D">
      <w:pPr>
        <w:pStyle w:val="ListParagraph"/>
        <w:ind w:left="1080"/>
        <w:jc w:val="both"/>
        <w:rPr>
          <w:rFonts w:ascii="Times New Roman" w:hAnsi="Times New Roman" w:cs="Times New Roman"/>
        </w:rPr>
      </w:pPr>
    </w:p>
    <w:p w14:paraId="61850A48" w14:textId="6356D44E" w:rsidR="006A0F73" w:rsidRPr="00CB78E4" w:rsidRDefault="006A0F73" w:rsidP="00CB78E4">
      <w:pPr>
        <w:pStyle w:val="ListParagraph"/>
        <w:numPr>
          <w:ilvl w:val="0"/>
          <w:numId w:val="19"/>
        </w:numPr>
        <w:jc w:val="both"/>
        <w:rPr>
          <w:rFonts w:ascii="Times New Roman" w:hAnsi="Times New Roman" w:cs="Times New Roman"/>
          <w:u w:val="single"/>
        </w:rPr>
      </w:pPr>
      <w:r w:rsidRPr="00CB78E4">
        <w:rPr>
          <w:rFonts w:ascii="Times New Roman" w:hAnsi="Times New Roman" w:cs="Times New Roman"/>
        </w:rPr>
        <w:t>Hong</w:t>
      </w:r>
      <w:r w:rsidR="00CB78E4" w:rsidRPr="00CB78E4">
        <w:rPr>
          <w:rFonts w:ascii="Times New Roman" w:hAnsi="Times New Roman" w:cs="Times New Roman"/>
        </w:rPr>
        <w:t xml:space="preserve"> K</w:t>
      </w:r>
      <w:r w:rsidRPr="00CB78E4">
        <w:rPr>
          <w:rFonts w:ascii="Times New Roman" w:hAnsi="Times New Roman" w:cs="Times New Roman"/>
        </w:rPr>
        <w:t xml:space="preserve">ong </w:t>
      </w:r>
      <w:r w:rsidR="003502B4" w:rsidRPr="00CB78E4">
        <w:rPr>
          <w:rFonts w:ascii="Times New Roman" w:hAnsi="Times New Roman" w:cs="Times New Roman"/>
        </w:rPr>
        <w:t>applied</w:t>
      </w:r>
      <w:r w:rsidRPr="00CB78E4">
        <w:rPr>
          <w:rFonts w:ascii="Times New Roman" w:hAnsi="Times New Roman" w:cs="Times New Roman"/>
        </w:rPr>
        <w:t xml:space="preserve"> to join the RCEP on February 23, 2022</w:t>
      </w:r>
      <w:r w:rsidR="00543D6D">
        <w:rPr>
          <w:rFonts w:ascii="Times New Roman" w:hAnsi="Times New Roman" w:cs="Times New Roman"/>
        </w:rPr>
        <w:t>.</w:t>
      </w:r>
    </w:p>
    <w:p w14:paraId="335073D9" w14:textId="746BF279" w:rsidR="00146FBB" w:rsidRDefault="006A0F73" w:rsidP="00146FBB">
      <w:pPr>
        <w:pStyle w:val="ListParagraph"/>
        <w:numPr>
          <w:ilvl w:val="0"/>
          <w:numId w:val="30"/>
        </w:numPr>
        <w:shd w:val="clear" w:color="auto" w:fill="FFFFFF"/>
        <w:spacing w:after="600"/>
        <w:jc w:val="both"/>
        <w:rPr>
          <w:rFonts w:ascii="Times New Roman" w:hAnsi="Times New Roman" w:cs="Times New Roman"/>
        </w:rPr>
      </w:pPr>
      <w:r w:rsidRPr="006E7A9E">
        <w:rPr>
          <w:rFonts w:ascii="Times New Roman" w:hAnsi="Times New Roman" w:cs="Times New Roman"/>
        </w:rPr>
        <w:t>The Trade and Industry Department of Hong</w:t>
      </w:r>
      <w:r w:rsidR="00CB78E4">
        <w:rPr>
          <w:rFonts w:ascii="Times New Roman" w:hAnsi="Times New Roman" w:cs="Times New Roman"/>
        </w:rPr>
        <w:t xml:space="preserve"> K</w:t>
      </w:r>
      <w:r w:rsidRPr="006E7A9E">
        <w:rPr>
          <w:rFonts w:ascii="Times New Roman" w:hAnsi="Times New Roman" w:cs="Times New Roman"/>
        </w:rPr>
        <w:t xml:space="preserve">ong claimed that joining the RCEP would encourage </w:t>
      </w:r>
      <w:r w:rsidR="00CB78E4">
        <w:rPr>
          <w:rFonts w:ascii="Times New Roman" w:hAnsi="Times New Roman" w:cs="Times New Roman"/>
        </w:rPr>
        <w:t>new free trade partners</w:t>
      </w:r>
      <w:r w:rsidRPr="006E7A9E">
        <w:rPr>
          <w:rFonts w:ascii="Times New Roman" w:hAnsi="Times New Roman" w:cs="Times New Roman"/>
        </w:rPr>
        <w:t xml:space="preserve"> </w:t>
      </w:r>
      <w:r w:rsidR="00CB78E4">
        <w:rPr>
          <w:rFonts w:ascii="Times New Roman" w:hAnsi="Times New Roman" w:cs="Times New Roman"/>
        </w:rPr>
        <w:t>like</w:t>
      </w:r>
      <w:r w:rsidRPr="006E7A9E">
        <w:rPr>
          <w:rFonts w:ascii="Times New Roman" w:hAnsi="Times New Roman" w:cs="Times New Roman"/>
        </w:rPr>
        <w:t xml:space="preserve"> Japan and South Korea</w:t>
      </w:r>
      <w:r w:rsidR="006E7A9E">
        <w:rPr>
          <w:rFonts w:ascii="Times New Roman" w:hAnsi="Times New Roman" w:cs="Times New Roman"/>
        </w:rPr>
        <w:t>.</w:t>
      </w:r>
      <w:r w:rsidR="00A63BFF">
        <w:rPr>
          <w:rStyle w:val="FootnoteReference"/>
          <w:rFonts w:ascii="Times New Roman" w:hAnsi="Times New Roman" w:cs="Times New Roman"/>
        </w:rPr>
        <w:footnoteReference w:id="34"/>
      </w:r>
    </w:p>
    <w:p w14:paraId="24023C34" w14:textId="77777777" w:rsidR="00146FBB" w:rsidRPr="00146FBB" w:rsidRDefault="00146FBB" w:rsidP="00146FBB">
      <w:pPr>
        <w:pStyle w:val="ListParagraph"/>
        <w:shd w:val="clear" w:color="auto" w:fill="FFFFFF"/>
        <w:spacing w:after="600"/>
        <w:ind w:left="1080"/>
        <w:jc w:val="both"/>
        <w:rPr>
          <w:rFonts w:ascii="Times New Roman" w:hAnsi="Times New Roman" w:cs="Times New Roman"/>
        </w:rPr>
      </w:pPr>
    </w:p>
    <w:p w14:paraId="21820DBB" w14:textId="449F57D2" w:rsidR="00946758" w:rsidRPr="002F4667" w:rsidRDefault="00BC5BF1" w:rsidP="002F4667">
      <w:pPr>
        <w:pStyle w:val="ListParagraph"/>
        <w:numPr>
          <w:ilvl w:val="0"/>
          <w:numId w:val="19"/>
        </w:numPr>
        <w:shd w:val="clear" w:color="auto" w:fill="FFFFFF"/>
        <w:spacing w:after="600"/>
        <w:jc w:val="both"/>
        <w:rPr>
          <w:rFonts w:ascii="Times New Roman" w:hAnsi="Times New Roman" w:cs="Times New Roman"/>
        </w:rPr>
      </w:pPr>
      <w:r w:rsidRPr="002F4667">
        <w:rPr>
          <w:rFonts w:ascii="Times New Roman" w:hAnsi="Times New Roman" w:cs="Times New Roman"/>
        </w:rPr>
        <w:t xml:space="preserve">The RCEP trade pact </w:t>
      </w:r>
      <w:r w:rsidR="00223D11" w:rsidRPr="002F4667">
        <w:rPr>
          <w:rFonts w:ascii="Times New Roman" w:hAnsi="Times New Roman" w:cs="Times New Roman"/>
        </w:rPr>
        <w:t>took</w:t>
      </w:r>
      <w:r w:rsidR="00946758" w:rsidRPr="002F4667">
        <w:rPr>
          <w:rFonts w:ascii="Times New Roman" w:hAnsi="Times New Roman" w:cs="Times New Roman"/>
        </w:rPr>
        <w:t xml:space="preserve"> effect in South Korea</w:t>
      </w:r>
    </w:p>
    <w:p w14:paraId="19574077" w14:textId="1EBAF06C" w:rsidR="00946758" w:rsidRDefault="00E12BF7" w:rsidP="00946758">
      <w:pPr>
        <w:pStyle w:val="ListParagraph"/>
        <w:numPr>
          <w:ilvl w:val="0"/>
          <w:numId w:val="31"/>
        </w:numPr>
        <w:shd w:val="clear" w:color="auto" w:fill="FFFFFF"/>
        <w:spacing w:after="600"/>
        <w:jc w:val="both"/>
        <w:rPr>
          <w:rFonts w:ascii="Times New Roman" w:hAnsi="Times New Roman" w:cs="Times New Roman"/>
        </w:rPr>
      </w:pPr>
      <w:r>
        <w:rPr>
          <w:rFonts w:ascii="Times New Roman" w:hAnsi="Times New Roman" w:cs="Times New Roman"/>
        </w:rPr>
        <w:t>The pact</w:t>
      </w:r>
      <w:r w:rsidR="00946758">
        <w:rPr>
          <w:rFonts w:ascii="Times New Roman" w:hAnsi="Times New Roman" w:cs="Times New Roman"/>
        </w:rPr>
        <w:t xml:space="preserve"> </w:t>
      </w:r>
      <w:r w:rsidR="00946758" w:rsidRPr="00946758">
        <w:rPr>
          <w:rFonts w:ascii="Times New Roman" w:hAnsi="Times New Roman" w:cs="Times New Roman"/>
        </w:rPr>
        <w:t xml:space="preserve">removes tariffs on </w:t>
      </w:r>
      <w:r>
        <w:rPr>
          <w:rFonts w:ascii="Times New Roman" w:hAnsi="Times New Roman" w:cs="Times New Roman"/>
        </w:rPr>
        <w:t>nearly</w:t>
      </w:r>
      <w:r w:rsidR="00946758" w:rsidRPr="00946758">
        <w:rPr>
          <w:rFonts w:ascii="Times New Roman" w:hAnsi="Times New Roman" w:cs="Times New Roman"/>
        </w:rPr>
        <w:t xml:space="preserve"> 25</w:t>
      </w:r>
      <w:r>
        <w:rPr>
          <w:rFonts w:ascii="Times New Roman" w:hAnsi="Times New Roman" w:cs="Times New Roman"/>
        </w:rPr>
        <w:t xml:space="preserve">% </w:t>
      </w:r>
      <w:r w:rsidR="00946758" w:rsidRPr="00946758">
        <w:rPr>
          <w:rFonts w:ascii="Times New Roman" w:hAnsi="Times New Roman" w:cs="Times New Roman"/>
        </w:rPr>
        <w:t xml:space="preserve">of Japanese exports to South Korea, or over 3,000 items. </w:t>
      </w:r>
      <w:r w:rsidR="00946758">
        <w:rPr>
          <w:rFonts w:ascii="Times New Roman" w:hAnsi="Times New Roman" w:cs="Times New Roman"/>
        </w:rPr>
        <w:t>Eventually, t</w:t>
      </w:r>
      <w:r w:rsidR="00946758" w:rsidRPr="00946758">
        <w:rPr>
          <w:rFonts w:ascii="Times New Roman" w:hAnsi="Times New Roman" w:cs="Times New Roman"/>
        </w:rPr>
        <w:t xml:space="preserve">ariffs </w:t>
      </w:r>
      <w:r w:rsidR="00A97D61">
        <w:rPr>
          <w:rFonts w:ascii="Times New Roman" w:hAnsi="Times New Roman" w:cs="Times New Roman"/>
        </w:rPr>
        <w:t>are</w:t>
      </w:r>
      <w:r w:rsidR="00946758">
        <w:rPr>
          <w:rFonts w:ascii="Times New Roman" w:hAnsi="Times New Roman" w:cs="Times New Roman"/>
        </w:rPr>
        <w:t xml:space="preserve"> predicted to </w:t>
      </w:r>
      <w:r w:rsidR="00946758" w:rsidRPr="00946758">
        <w:rPr>
          <w:rFonts w:ascii="Times New Roman" w:hAnsi="Times New Roman" w:cs="Times New Roman"/>
        </w:rPr>
        <w:t>be abolished on 83</w:t>
      </w:r>
      <w:r>
        <w:rPr>
          <w:rFonts w:ascii="Times New Roman" w:hAnsi="Times New Roman" w:cs="Times New Roman"/>
        </w:rPr>
        <w:t>%</w:t>
      </w:r>
      <w:r w:rsidR="00946758" w:rsidRPr="00946758">
        <w:rPr>
          <w:rFonts w:ascii="Times New Roman" w:hAnsi="Times New Roman" w:cs="Times New Roman"/>
        </w:rPr>
        <w:t xml:space="preserve"> of </w:t>
      </w:r>
      <w:r>
        <w:rPr>
          <w:rFonts w:ascii="Times New Roman" w:hAnsi="Times New Roman" w:cs="Times New Roman"/>
        </w:rPr>
        <w:t xml:space="preserve">all </w:t>
      </w:r>
      <w:r w:rsidR="00946758" w:rsidRPr="00946758">
        <w:rPr>
          <w:rFonts w:ascii="Times New Roman" w:hAnsi="Times New Roman" w:cs="Times New Roman"/>
        </w:rPr>
        <w:t>items</w:t>
      </w:r>
      <w:r w:rsidR="00946758">
        <w:rPr>
          <w:rFonts w:ascii="Times New Roman" w:hAnsi="Times New Roman" w:cs="Times New Roman"/>
        </w:rPr>
        <w:t xml:space="preserve">, according to </w:t>
      </w:r>
      <w:r w:rsidR="00946758" w:rsidRPr="00946758">
        <w:rPr>
          <w:rFonts w:ascii="Times New Roman" w:hAnsi="Times New Roman" w:cs="Times New Roman"/>
        </w:rPr>
        <w:t xml:space="preserve">Mizuho Research &amp; </w:t>
      </w:r>
      <w:r w:rsidR="00946758">
        <w:rPr>
          <w:rFonts w:ascii="Times New Roman" w:hAnsi="Times New Roman" w:cs="Times New Roman"/>
        </w:rPr>
        <w:t>Technologies.</w:t>
      </w:r>
      <w:r w:rsidR="00A63BFF">
        <w:rPr>
          <w:rStyle w:val="FootnoteReference"/>
          <w:rFonts w:ascii="Times New Roman" w:hAnsi="Times New Roman" w:cs="Times New Roman"/>
        </w:rPr>
        <w:footnoteReference w:id="35"/>
      </w:r>
    </w:p>
    <w:p w14:paraId="728A235C" w14:textId="48450B24" w:rsidR="00946758" w:rsidRDefault="00223D11" w:rsidP="00946758">
      <w:pPr>
        <w:pStyle w:val="ListParagraph"/>
        <w:numPr>
          <w:ilvl w:val="0"/>
          <w:numId w:val="31"/>
        </w:numPr>
        <w:shd w:val="clear" w:color="auto" w:fill="FFFFFF"/>
        <w:spacing w:after="600"/>
        <w:jc w:val="both"/>
        <w:rPr>
          <w:rFonts w:ascii="Times New Roman" w:hAnsi="Times New Roman" w:cs="Times New Roman"/>
        </w:rPr>
      </w:pPr>
      <w:r>
        <w:rPr>
          <w:rFonts w:ascii="Times New Roman" w:hAnsi="Times New Roman" w:cs="Times New Roman"/>
        </w:rPr>
        <w:t>Those items</w:t>
      </w:r>
      <w:r w:rsidR="00946758" w:rsidRPr="00946758">
        <w:rPr>
          <w:rFonts w:ascii="Times New Roman" w:hAnsi="Times New Roman" w:cs="Times New Roman"/>
        </w:rPr>
        <w:t xml:space="preserve"> include </w:t>
      </w:r>
      <w:r w:rsidR="00A97D61">
        <w:rPr>
          <w:rFonts w:ascii="Times New Roman" w:hAnsi="Times New Roman" w:cs="Times New Roman"/>
        </w:rPr>
        <w:t xml:space="preserve">clothes, plastics, liquor products, </w:t>
      </w:r>
      <w:r w:rsidR="00946758" w:rsidRPr="00946758">
        <w:rPr>
          <w:rFonts w:ascii="Times New Roman" w:hAnsi="Times New Roman" w:cs="Times New Roman"/>
        </w:rPr>
        <w:t>chemical and textile products,</w:t>
      </w:r>
      <w:r w:rsidR="00A97D61">
        <w:rPr>
          <w:rFonts w:ascii="Times New Roman" w:hAnsi="Times New Roman" w:cs="Times New Roman"/>
        </w:rPr>
        <w:t xml:space="preserve"> and</w:t>
      </w:r>
      <w:r w:rsidR="00946758" w:rsidRPr="00946758">
        <w:rPr>
          <w:rFonts w:ascii="Times New Roman" w:hAnsi="Times New Roman" w:cs="Times New Roman"/>
        </w:rPr>
        <w:t xml:space="preserve"> auto parts.</w:t>
      </w:r>
      <w:r w:rsidR="00A63BFF">
        <w:rPr>
          <w:rStyle w:val="FootnoteReference"/>
          <w:rFonts w:ascii="Times New Roman" w:hAnsi="Times New Roman" w:cs="Times New Roman"/>
        </w:rPr>
        <w:footnoteReference w:id="36"/>
      </w:r>
    </w:p>
    <w:p w14:paraId="466B5DAC" w14:textId="77777777" w:rsidR="00946758" w:rsidRPr="00BC5BF1" w:rsidRDefault="00946758" w:rsidP="00A97D61">
      <w:pPr>
        <w:pStyle w:val="ListParagraph"/>
        <w:shd w:val="clear" w:color="auto" w:fill="FFFFFF"/>
        <w:spacing w:after="600"/>
        <w:ind w:left="1080"/>
        <w:jc w:val="both"/>
        <w:rPr>
          <w:rFonts w:ascii="Times New Roman" w:hAnsi="Times New Roman" w:cs="Times New Roman"/>
        </w:rPr>
      </w:pPr>
    </w:p>
    <w:p w14:paraId="5256DA12" w14:textId="014E36E2" w:rsidR="003215EE" w:rsidRDefault="003215EE" w:rsidP="007133EB">
      <w:pPr>
        <w:pStyle w:val="ListParagraph"/>
        <w:numPr>
          <w:ilvl w:val="0"/>
          <w:numId w:val="19"/>
        </w:numPr>
        <w:jc w:val="both"/>
        <w:rPr>
          <w:rFonts w:ascii="Times New Roman" w:hAnsi="Times New Roman" w:cs="Times New Roman"/>
        </w:rPr>
      </w:pPr>
      <w:r w:rsidRPr="0000346A">
        <w:rPr>
          <w:rFonts w:ascii="Times New Roman" w:hAnsi="Times New Roman" w:cs="Times New Roman"/>
        </w:rPr>
        <w:t>The RCEP Agreement entered into force on January 1, 2022</w:t>
      </w:r>
      <w:r w:rsidR="00543D6D">
        <w:rPr>
          <w:rFonts w:ascii="Times New Roman" w:hAnsi="Times New Roman" w:cs="Times New Roman"/>
        </w:rPr>
        <w:t>.</w:t>
      </w:r>
    </w:p>
    <w:p w14:paraId="43B0FEC7" w14:textId="752C42CC" w:rsidR="00C41BFC" w:rsidRPr="007B3410" w:rsidRDefault="00C41BFC" w:rsidP="007133EB">
      <w:pPr>
        <w:pStyle w:val="ListParagraph"/>
        <w:numPr>
          <w:ilvl w:val="0"/>
          <w:numId w:val="27"/>
        </w:numPr>
        <w:jc w:val="both"/>
        <w:rPr>
          <w:rFonts w:ascii="Times New Roman" w:eastAsia="Times New Roman" w:hAnsi="Times New Roman" w:cs="Times New Roman"/>
          <w:color w:val="000000" w:themeColor="text1"/>
          <w:lang w:eastAsia="zh-CN"/>
        </w:rPr>
      </w:pPr>
      <w:r w:rsidRPr="007B3410">
        <w:rPr>
          <w:rFonts w:ascii="Times New Roman" w:eastAsia="Times New Roman" w:hAnsi="Times New Roman" w:cs="Times New Roman"/>
          <w:color w:val="000000" w:themeColor="text1"/>
          <w:spacing w:val="2"/>
          <w:shd w:val="clear" w:color="auto" w:fill="FFFFFF"/>
          <w:lang w:eastAsia="zh-CN"/>
        </w:rPr>
        <w:t xml:space="preserve">The RCEP promises to </w:t>
      </w:r>
      <w:r>
        <w:rPr>
          <w:rFonts w:ascii="Times New Roman" w:eastAsia="Times New Roman" w:hAnsi="Times New Roman" w:cs="Times New Roman"/>
          <w:color w:val="000000" w:themeColor="text1"/>
          <w:spacing w:val="2"/>
          <w:shd w:val="clear" w:color="auto" w:fill="FFFFFF"/>
          <w:lang w:eastAsia="zh-CN"/>
        </w:rPr>
        <w:t>“</w:t>
      </w:r>
      <w:r w:rsidRPr="007B3410">
        <w:rPr>
          <w:rFonts w:ascii="Times New Roman" w:eastAsia="Times New Roman" w:hAnsi="Times New Roman" w:cs="Times New Roman"/>
          <w:color w:val="000000" w:themeColor="text1"/>
          <w:spacing w:val="2"/>
          <w:shd w:val="clear" w:color="auto" w:fill="FFFFFF"/>
          <w:lang w:eastAsia="zh-CN"/>
        </w:rPr>
        <w:t>deliver new business and employment opportunities, strengthen supply chains in the region, and promote the participation of micro, small and medium enterprises into the regional value chains and production hubs</w:t>
      </w:r>
      <w:r w:rsidR="007133EB">
        <w:rPr>
          <w:rFonts w:ascii="Times New Roman" w:eastAsia="Times New Roman" w:hAnsi="Times New Roman" w:cs="Times New Roman"/>
          <w:color w:val="000000" w:themeColor="text1"/>
          <w:spacing w:val="2"/>
          <w:shd w:val="clear" w:color="auto" w:fill="FFFFFF"/>
          <w:lang w:eastAsia="zh-CN"/>
        </w:rPr>
        <w:t>.</w:t>
      </w:r>
      <w:r>
        <w:rPr>
          <w:rFonts w:ascii="Times New Roman" w:eastAsia="Times New Roman" w:hAnsi="Times New Roman" w:cs="Times New Roman"/>
          <w:color w:val="000000" w:themeColor="text1"/>
          <w:spacing w:val="2"/>
          <w:shd w:val="clear" w:color="auto" w:fill="FFFFFF"/>
          <w:lang w:eastAsia="zh-CN"/>
        </w:rPr>
        <w:t>”</w:t>
      </w:r>
      <w:r>
        <w:rPr>
          <w:rStyle w:val="FootnoteReference"/>
          <w:rFonts w:ascii="Times New Roman" w:eastAsia="Times New Roman" w:hAnsi="Times New Roman" w:cs="Times New Roman"/>
          <w:color w:val="000000" w:themeColor="text1"/>
          <w:spacing w:val="2"/>
          <w:shd w:val="clear" w:color="auto" w:fill="FFFFFF"/>
          <w:lang w:eastAsia="zh-CN"/>
        </w:rPr>
        <w:footnoteReference w:id="37"/>
      </w:r>
    </w:p>
    <w:p w14:paraId="06BF4CA6" w14:textId="305368B0" w:rsidR="00FD00F7" w:rsidRPr="007B3410" w:rsidRDefault="00F24765" w:rsidP="007133EB">
      <w:pPr>
        <w:pStyle w:val="ListParagraph"/>
        <w:numPr>
          <w:ilvl w:val="0"/>
          <w:numId w:val="27"/>
        </w:numPr>
        <w:jc w:val="both"/>
        <w:rPr>
          <w:rFonts w:ascii="Times New Roman" w:hAnsi="Times New Roman" w:cs="Times New Roman"/>
        </w:rPr>
      </w:pPr>
      <w:r>
        <w:rPr>
          <w:rFonts w:ascii="Times New Roman" w:hAnsi="Times New Roman" w:cs="Times New Roman"/>
        </w:rPr>
        <w:t>The Agreement</w:t>
      </w:r>
      <w:r w:rsidR="003215EE" w:rsidRPr="0000346A">
        <w:rPr>
          <w:rFonts w:ascii="Times New Roman" w:hAnsi="Times New Roman" w:cs="Times New Roman"/>
        </w:rPr>
        <w:t xml:space="preserve"> is projected to boost member economies’ incomes by </w:t>
      </w:r>
      <w:r w:rsidR="006548FD" w:rsidRPr="0000346A">
        <w:rPr>
          <w:rFonts w:ascii="Times New Roman" w:hAnsi="Times New Roman" w:cs="Times New Roman"/>
        </w:rPr>
        <w:t>0.6% and</w:t>
      </w:r>
      <w:r w:rsidR="003215EE" w:rsidRPr="0000346A">
        <w:rPr>
          <w:rFonts w:ascii="Times New Roman" w:hAnsi="Times New Roman" w:cs="Times New Roman"/>
        </w:rPr>
        <w:t xml:space="preserve"> contribute $245 billion and 2.8 million jobs in participating nations by 2030</w:t>
      </w:r>
      <w:r w:rsidR="003215EE" w:rsidRPr="007B3410">
        <w:rPr>
          <w:rFonts w:ascii="Times New Roman" w:hAnsi="Times New Roman" w:cs="Times New Roman"/>
        </w:rPr>
        <w:t>.</w:t>
      </w:r>
      <w:r w:rsidR="00BD0386" w:rsidRPr="007B3410">
        <w:rPr>
          <w:rStyle w:val="FootnoteReference"/>
          <w:rFonts w:ascii="Times New Roman" w:hAnsi="Times New Roman" w:cs="Times New Roman"/>
        </w:rPr>
        <w:footnoteReference w:id="38"/>
      </w:r>
      <w:r w:rsidR="003215EE" w:rsidRPr="007B3410">
        <w:rPr>
          <w:rFonts w:ascii="Times New Roman" w:hAnsi="Times New Roman" w:cs="Times New Roman"/>
        </w:rPr>
        <w:t xml:space="preserve"> </w:t>
      </w:r>
    </w:p>
    <w:p w14:paraId="70E93794" w14:textId="5E9859BD" w:rsidR="00132238" w:rsidRPr="00C41BFC" w:rsidRDefault="003215EE" w:rsidP="007B3410">
      <w:pPr>
        <w:pStyle w:val="ListParagraph"/>
        <w:numPr>
          <w:ilvl w:val="0"/>
          <w:numId w:val="27"/>
        </w:numPr>
        <w:jc w:val="both"/>
      </w:pPr>
      <w:r w:rsidRPr="007B3410">
        <w:rPr>
          <w:rFonts w:ascii="Times New Roman" w:hAnsi="Times New Roman" w:cs="Times New Roman"/>
        </w:rPr>
        <w:t xml:space="preserve">It is </w:t>
      </w:r>
      <w:r w:rsidR="00FD00F7">
        <w:rPr>
          <w:rFonts w:ascii="Times New Roman" w:hAnsi="Times New Roman" w:cs="Times New Roman"/>
        </w:rPr>
        <w:t xml:space="preserve">also </w:t>
      </w:r>
      <w:r w:rsidRPr="007B3410">
        <w:rPr>
          <w:rFonts w:ascii="Times New Roman" w:hAnsi="Times New Roman" w:cs="Times New Roman"/>
        </w:rPr>
        <w:t>estimated that more than 90 percent of merchandise trade between approved members will be eventually subject to zero tariffs.</w:t>
      </w:r>
      <w:r w:rsidR="00BD0386" w:rsidRPr="007B3410">
        <w:rPr>
          <w:rStyle w:val="FootnoteReference"/>
          <w:rFonts w:ascii="Times New Roman" w:hAnsi="Times New Roman" w:cs="Times New Roman"/>
        </w:rPr>
        <w:footnoteReference w:id="39"/>
      </w:r>
    </w:p>
    <w:p w14:paraId="6623A833" w14:textId="77777777" w:rsidR="007B30AE" w:rsidRPr="00D64D5F" w:rsidRDefault="007B30AE" w:rsidP="005661D6">
      <w:pPr>
        <w:pStyle w:val="ListParagraph"/>
        <w:shd w:val="clear" w:color="auto" w:fill="FFFFFF"/>
        <w:spacing w:before="100" w:beforeAutospacing="1" w:after="100" w:afterAutospacing="1"/>
        <w:ind w:left="1080"/>
        <w:rPr>
          <w:rFonts w:ascii="Times New Roman" w:eastAsia="Times New Roman" w:hAnsi="Times New Roman" w:cs="Times New Roman"/>
          <w:color w:val="000000" w:themeColor="text1"/>
          <w:lang w:eastAsia="zh-CN"/>
        </w:rPr>
      </w:pPr>
    </w:p>
    <w:p w14:paraId="365E92F2" w14:textId="350162A7" w:rsidR="00B264F2" w:rsidRPr="00624996" w:rsidRDefault="00234F5D" w:rsidP="000C0CD0">
      <w:pPr>
        <w:pStyle w:val="ListParagraph"/>
        <w:numPr>
          <w:ilvl w:val="0"/>
          <w:numId w:val="19"/>
        </w:numPr>
        <w:jc w:val="both"/>
        <w:rPr>
          <w:rFonts w:ascii="Times" w:hAnsi="Times"/>
        </w:rPr>
      </w:pPr>
      <w:r w:rsidRPr="00624996">
        <w:rPr>
          <w:rFonts w:ascii="Times" w:hAnsi="Times"/>
        </w:rPr>
        <w:t xml:space="preserve">The RCEP has strongly boosted Vietnamese economy </w:t>
      </w:r>
      <w:r w:rsidR="004F5B72">
        <w:rPr>
          <w:rFonts w:ascii="Times" w:hAnsi="Times"/>
        </w:rPr>
        <w:t>during 2020-2021</w:t>
      </w:r>
    </w:p>
    <w:p w14:paraId="2BBA2906" w14:textId="003381C5" w:rsidR="00132238" w:rsidRPr="00624996" w:rsidRDefault="00B264F2" w:rsidP="00B264F2">
      <w:pPr>
        <w:pStyle w:val="ListParagraph"/>
        <w:numPr>
          <w:ilvl w:val="0"/>
          <w:numId w:val="25"/>
        </w:numPr>
        <w:jc w:val="both"/>
        <w:rPr>
          <w:rFonts w:ascii="Times New Roman" w:hAnsi="Times New Roman" w:cs="Times New Roman"/>
        </w:rPr>
      </w:pPr>
      <w:r w:rsidRPr="00624996">
        <w:rPr>
          <w:rFonts w:ascii="Times New Roman" w:hAnsi="Times New Roman" w:cs="Times New Roman"/>
        </w:rPr>
        <w:t xml:space="preserve">On November 15, 2021, Vietnam </w:t>
      </w:r>
      <w:r w:rsidR="000C0CD0" w:rsidRPr="00624996">
        <w:rPr>
          <w:rFonts w:ascii="Times New Roman" w:hAnsi="Times New Roman" w:cs="Times New Roman"/>
        </w:rPr>
        <w:t xml:space="preserve">celebrated </w:t>
      </w:r>
      <w:r w:rsidRPr="00624996">
        <w:rPr>
          <w:rFonts w:ascii="Times New Roman" w:hAnsi="Times New Roman" w:cs="Times New Roman"/>
        </w:rPr>
        <w:t xml:space="preserve">its first anniversary of signing the RCEP. </w:t>
      </w:r>
    </w:p>
    <w:p w14:paraId="4F44CF6B" w14:textId="0B906E91" w:rsidR="00DB2259" w:rsidRPr="00624996" w:rsidRDefault="00DB2259" w:rsidP="00B264F2">
      <w:pPr>
        <w:pStyle w:val="ListParagraph"/>
        <w:numPr>
          <w:ilvl w:val="1"/>
          <w:numId w:val="25"/>
        </w:numPr>
        <w:jc w:val="both"/>
        <w:rPr>
          <w:rFonts w:ascii="Times New Roman" w:hAnsi="Times New Roman" w:cs="Times New Roman"/>
        </w:rPr>
      </w:pPr>
      <w:r w:rsidRPr="00624996">
        <w:rPr>
          <w:rFonts w:ascii="Times New Roman" w:hAnsi="Times New Roman" w:cs="Times New Roman"/>
        </w:rPr>
        <w:lastRenderedPageBreak/>
        <w:t>The 15-country agreement “eliminates 92% of tariffs and removes red tape surrounding trade between member nations, and is projected to grow the global economy by $186 billion</w:t>
      </w:r>
      <w:r w:rsidR="00161938" w:rsidRPr="00624996">
        <w:rPr>
          <w:rFonts w:ascii="Times New Roman" w:hAnsi="Times New Roman" w:cs="Times New Roman"/>
        </w:rPr>
        <w:t>.</w:t>
      </w:r>
      <w:r w:rsidRPr="00624996">
        <w:rPr>
          <w:rFonts w:ascii="Times New Roman" w:hAnsi="Times New Roman" w:cs="Times New Roman"/>
        </w:rPr>
        <w:t>”</w:t>
      </w:r>
      <w:r w:rsidRPr="00624996">
        <w:rPr>
          <w:rStyle w:val="FootnoteReference"/>
          <w:rFonts w:ascii="Times New Roman" w:hAnsi="Times New Roman" w:cs="Times New Roman"/>
        </w:rPr>
        <w:footnoteReference w:id="40"/>
      </w:r>
      <w:r w:rsidRPr="00624996">
        <w:rPr>
          <w:rFonts w:ascii="Times New Roman" w:hAnsi="Times New Roman" w:cs="Times New Roman"/>
        </w:rPr>
        <w:t xml:space="preserve"> </w:t>
      </w:r>
    </w:p>
    <w:p w14:paraId="026D87AF" w14:textId="4B8659E3" w:rsidR="000C0CD0" w:rsidRPr="00624996" w:rsidRDefault="00DB2259" w:rsidP="000C0CD0">
      <w:pPr>
        <w:pStyle w:val="ListParagraph"/>
        <w:numPr>
          <w:ilvl w:val="1"/>
          <w:numId w:val="25"/>
        </w:numPr>
        <w:jc w:val="both"/>
        <w:rPr>
          <w:rFonts w:ascii="Times New Roman" w:hAnsi="Times New Roman" w:cs="Times New Roman"/>
        </w:rPr>
      </w:pPr>
      <w:r w:rsidRPr="00624996">
        <w:rPr>
          <w:rFonts w:ascii="Times New Roman" w:hAnsi="Times New Roman" w:cs="Times New Roman"/>
        </w:rPr>
        <w:t>Vietnam gained at least 0.5%</w:t>
      </w:r>
      <w:r w:rsidR="000C0CD0" w:rsidRPr="00624996">
        <w:rPr>
          <w:rFonts w:ascii="Times New Roman" w:hAnsi="Times New Roman" w:cs="Times New Roman"/>
        </w:rPr>
        <w:t xml:space="preserve"> </w:t>
      </w:r>
      <w:r w:rsidR="00A447AB" w:rsidRPr="00624996">
        <w:rPr>
          <w:rFonts w:ascii="Times New Roman" w:hAnsi="Times New Roman" w:cs="Times New Roman"/>
        </w:rPr>
        <w:t xml:space="preserve">GDP </w:t>
      </w:r>
      <w:r w:rsidR="000C0CD0" w:rsidRPr="00624996">
        <w:rPr>
          <w:rFonts w:ascii="Times New Roman" w:hAnsi="Times New Roman" w:cs="Times New Roman"/>
        </w:rPr>
        <w:t>growth</w:t>
      </w:r>
      <w:r w:rsidRPr="00624996">
        <w:rPr>
          <w:rFonts w:ascii="Times New Roman" w:hAnsi="Times New Roman" w:cs="Times New Roman"/>
        </w:rPr>
        <w:t xml:space="preserve"> </w:t>
      </w:r>
      <w:r w:rsidR="000C0CD0" w:rsidRPr="00624996">
        <w:rPr>
          <w:rFonts w:ascii="Times New Roman" w:hAnsi="Times New Roman" w:cs="Times New Roman"/>
        </w:rPr>
        <w:t>thanks to</w:t>
      </w:r>
      <w:r w:rsidRPr="00624996">
        <w:rPr>
          <w:rFonts w:ascii="Times New Roman" w:hAnsi="Times New Roman" w:cs="Times New Roman"/>
        </w:rPr>
        <w:t xml:space="preserve"> the RCEP, including “exports, technological advancement, and the creation of an advantageous market for foreign investors</w:t>
      </w:r>
      <w:r w:rsidR="00161938" w:rsidRPr="00624996">
        <w:rPr>
          <w:rFonts w:ascii="Times New Roman" w:hAnsi="Times New Roman" w:cs="Times New Roman"/>
        </w:rPr>
        <w:t>.</w:t>
      </w:r>
      <w:r w:rsidRPr="00624996">
        <w:rPr>
          <w:rFonts w:ascii="Times New Roman" w:hAnsi="Times New Roman" w:cs="Times New Roman"/>
        </w:rPr>
        <w:t xml:space="preserve">” </w:t>
      </w:r>
      <w:r w:rsidR="000C0CD0" w:rsidRPr="00624996">
        <w:rPr>
          <w:rFonts w:ascii="Times New Roman" w:hAnsi="Times New Roman" w:cs="Times New Roman"/>
        </w:rPr>
        <w:t>More economic gains are expected in 2022.</w:t>
      </w:r>
    </w:p>
    <w:p w14:paraId="6BAFDECF" w14:textId="2F14492A" w:rsidR="00B264F2" w:rsidRPr="00624996" w:rsidRDefault="000C0CD0" w:rsidP="00B264F2">
      <w:pPr>
        <w:pStyle w:val="ListParagraph"/>
        <w:numPr>
          <w:ilvl w:val="1"/>
          <w:numId w:val="25"/>
        </w:numPr>
        <w:jc w:val="both"/>
        <w:rPr>
          <w:rFonts w:ascii="Times New Roman" w:hAnsi="Times New Roman" w:cs="Times New Roman"/>
        </w:rPr>
      </w:pPr>
      <w:r w:rsidRPr="00624996">
        <w:rPr>
          <w:rFonts w:ascii="Times New Roman" w:hAnsi="Times New Roman" w:cs="Times New Roman"/>
        </w:rPr>
        <w:t xml:space="preserve">Such </w:t>
      </w:r>
      <w:r w:rsidR="00DB2259" w:rsidRPr="00624996">
        <w:rPr>
          <w:rFonts w:ascii="Times New Roman" w:hAnsi="Times New Roman" w:cs="Times New Roman"/>
        </w:rPr>
        <w:t xml:space="preserve">economic growth </w:t>
      </w:r>
      <w:r w:rsidR="00D251C1" w:rsidRPr="00624996">
        <w:rPr>
          <w:rFonts w:ascii="Times New Roman" w:hAnsi="Times New Roman" w:cs="Times New Roman"/>
        </w:rPr>
        <w:t xml:space="preserve">will also </w:t>
      </w:r>
      <w:r w:rsidR="00DB2259" w:rsidRPr="00624996">
        <w:rPr>
          <w:rFonts w:ascii="Times New Roman" w:hAnsi="Times New Roman" w:cs="Times New Roman"/>
        </w:rPr>
        <w:t>increase Vietnam’s influence within ASEAN as “it becomes a large player in the Southeast Asia bloc</w:t>
      </w:r>
      <w:r w:rsidR="00161938" w:rsidRPr="00624996">
        <w:rPr>
          <w:rFonts w:ascii="Times New Roman" w:hAnsi="Times New Roman" w:cs="Times New Roman"/>
        </w:rPr>
        <w:t>.</w:t>
      </w:r>
      <w:r w:rsidR="00DB2259" w:rsidRPr="00624996">
        <w:rPr>
          <w:rFonts w:ascii="Times New Roman" w:hAnsi="Times New Roman" w:cs="Times New Roman"/>
        </w:rPr>
        <w:t>”</w:t>
      </w:r>
      <w:r w:rsidR="00DB2259" w:rsidRPr="00624996">
        <w:rPr>
          <w:rStyle w:val="FootnoteReference"/>
          <w:rFonts w:ascii="Times New Roman" w:hAnsi="Times New Roman" w:cs="Times New Roman"/>
        </w:rPr>
        <w:footnoteReference w:id="41"/>
      </w:r>
    </w:p>
    <w:p w14:paraId="5301A6D8" w14:textId="77777777" w:rsidR="00DB2259" w:rsidRPr="00624996" w:rsidRDefault="00DB2259" w:rsidP="00DB2259">
      <w:pPr>
        <w:jc w:val="both"/>
        <w:rPr>
          <w:rFonts w:ascii="Times New Roman" w:hAnsi="Times New Roman" w:cs="Times New Roman"/>
        </w:rPr>
      </w:pPr>
    </w:p>
    <w:p w14:paraId="376A37E9" w14:textId="43EA6942" w:rsidR="00E23FA9" w:rsidRPr="00624996" w:rsidRDefault="004E3954" w:rsidP="00492109">
      <w:pPr>
        <w:pStyle w:val="ListParagraph"/>
        <w:numPr>
          <w:ilvl w:val="0"/>
          <w:numId w:val="19"/>
        </w:numPr>
        <w:jc w:val="both"/>
        <w:rPr>
          <w:rFonts w:ascii="Times New Roman" w:hAnsi="Times New Roman" w:cs="Times New Roman"/>
          <w:color w:val="000000" w:themeColor="text1"/>
          <w:lang w:eastAsia="zh-CN"/>
        </w:rPr>
      </w:pPr>
      <w:r w:rsidRPr="00624996">
        <w:rPr>
          <w:rFonts w:ascii="Times New Roman" w:hAnsi="Times New Roman" w:cs="Times New Roman"/>
          <w:color w:val="000000" w:themeColor="text1"/>
          <w:lang w:eastAsia="zh-CN"/>
        </w:rPr>
        <w:t>The implementation of the RCEP is around the corner, offering potential economic opportunities to countries like China and Japan</w:t>
      </w:r>
    </w:p>
    <w:p w14:paraId="036378F2" w14:textId="6F234711" w:rsidR="00492109" w:rsidRPr="00624996" w:rsidRDefault="00492109" w:rsidP="00E23FA9">
      <w:pPr>
        <w:pStyle w:val="ListParagraph"/>
        <w:numPr>
          <w:ilvl w:val="0"/>
          <w:numId w:val="23"/>
        </w:numPr>
        <w:jc w:val="both"/>
        <w:rPr>
          <w:rFonts w:ascii="Times New Roman" w:hAnsi="Times New Roman" w:cs="Times New Roman"/>
          <w:lang w:eastAsia="zh-CN"/>
        </w:rPr>
      </w:pPr>
      <w:r w:rsidRPr="00624996">
        <w:rPr>
          <w:rFonts w:ascii="Times New Roman" w:hAnsi="Times New Roman" w:cs="Times New Roman"/>
        </w:rPr>
        <w:t xml:space="preserve">The RCEP will take effect in January 2022, </w:t>
      </w:r>
      <w:r w:rsidR="00E036D6" w:rsidRPr="00624996">
        <w:rPr>
          <w:rFonts w:ascii="Times New Roman" w:hAnsi="Times New Roman" w:cs="Times New Roman"/>
        </w:rPr>
        <w:t>a milestone that reached on November 2, 2021</w:t>
      </w:r>
      <w:r w:rsidRPr="00624996">
        <w:rPr>
          <w:rFonts w:ascii="Times New Roman" w:hAnsi="Times New Roman" w:cs="Times New Roman"/>
        </w:rPr>
        <w:t>.</w:t>
      </w:r>
    </w:p>
    <w:p w14:paraId="202672E4" w14:textId="75FA107A" w:rsidR="00E036D6" w:rsidRPr="00624996" w:rsidRDefault="00656A75" w:rsidP="00656A75">
      <w:pPr>
        <w:pStyle w:val="ListParagraph"/>
        <w:numPr>
          <w:ilvl w:val="1"/>
          <w:numId w:val="23"/>
        </w:numPr>
        <w:jc w:val="both"/>
        <w:rPr>
          <w:rFonts w:ascii="Times New Roman" w:hAnsi="Times New Roman" w:cs="Times New Roman"/>
          <w:lang w:eastAsia="zh-CN"/>
        </w:rPr>
      </w:pPr>
      <w:r w:rsidRPr="00624996">
        <w:rPr>
          <w:rFonts w:ascii="Times New Roman" w:hAnsi="Times New Roman" w:cs="Times New Roman"/>
          <w:lang w:eastAsia="zh-CN"/>
        </w:rPr>
        <w:t xml:space="preserve">The </w:t>
      </w:r>
      <w:r w:rsidR="00E036D6" w:rsidRPr="00624996">
        <w:rPr>
          <w:rFonts w:ascii="Times New Roman" w:hAnsi="Times New Roman" w:cs="Times New Roman"/>
          <w:lang w:eastAsia="zh-CN"/>
        </w:rPr>
        <w:t>RCEP is designed to “remove tariffs on 91 precent of goods, and standardize rules on investment, intellectual property and e-commerce among other trade practices</w:t>
      </w:r>
      <w:r w:rsidR="00161938" w:rsidRPr="00624996">
        <w:rPr>
          <w:rFonts w:ascii="Times New Roman" w:hAnsi="Times New Roman" w:cs="Times New Roman"/>
          <w:lang w:eastAsia="zh-CN"/>
        </w:rPr>
        <w:t>.</w:t>
      </w:r>
      <w:r w:rsidR="00E036D6" w:rsidRPr="00624996">
        <w:rPr>
          <w:rFonts w:ascii="Times New Roman" w:hAnsi="Times New Roman" w:cs="Times New Roman"/>
          <w:lang w:eastAsia="zh-CN"/>
        </w:rPr>
        <w:t>”</w:t>
      </w:r>
      <w:r w:rsidR="00E036D6" w:rsidRPr="00624996">
        <w:rPr>
          <w:rStyle w:val="FootnoteReference"/>
          <w:rFonts w:ascii="Times New Roman" w:hAnsi="Times New Roman" w:cs="Times New Roman"/>
          <w:lang w:eastAsia="zh-CN"/>
        </w:rPr>
        <w:footnoteReference w:id="42"/>
      </w:r>
    </w:p>
    <w:p w14:paraId="1ADD0D33" w14:textId="5F790116" w:rsidR="0050299D" w:rsidRPr="00624996" w:rsidRDefault="0050299D" w:rsidP="00656A75">
      <w:pPr>
        <w:pStyle w:val="ListParagraph"/>
        <w:numPr>
          <w:ilvl w:val="1"/>
          <w:numId w:val="23"/>
        </w:numPr>
        <w:jc w:val="both"/>
        <w:rPr>
          <w:rFonts w:ascii="Times New Roman" w:hAnsi="Times New Roman" w:cs="Times New Roman"/>
          <w:lang w:eastAsia="zh-CN"/>
        </w:rPr>
      </w:pPr>
      <w:r w:rsidRPr="00624996">
        <w:rPr>
          <w:rFonts w:ascii="Times New Roman" w:hAnsi="Times New Roman" w:cs="Times New Roman"/>
          <w:lang w:eastAsia="zh-CN"/>
        </w:rPr>
        <w:t xml:space="preserve">Japanese Foreign Ministry </w:t>
      </w:r>
      <w:r w:rsidR="00656A75" w:rsidRPr="00624996">
        <w:rPr>
          <w:rFonts w:ascii="Times New Roman" w:hAnsi="Times New Roman" w:cs="Times New Roman"/>
          <w:lang w:eastAsia="zh-CN"/>
        </w:rPr>
        <w:t>expected</w:t>
      </w:r>
      <w:r w:rsidRPr="00624996">
        <w:rPr>
          <w:rFonts w:ascii="Times New Roman" w:hAnsi="Times New Roman" w:cs="Times New Roman"/>
          <w:lang w:eastAsia="zh-CN"/>
        </w:rPr>
        <w:t xml:space="preserve"> the agreement will “contribute to the economic growth of Japan and the region, by further strengthening the link between Japan and the region as a growth center of the world</w:t>
      </w:r>
      <w:r w:rsidR="00161938" w:rsidRPr="00624996">
        <w:rPr>
          <w:rFonts w:ascii="Times New Roman" w:hAnsi="Times New Roman" w:cs="Times New Roman"/>
          <w:lang w:eastAsia="zh-CN"/>
        </w:rPr>
        <w:t>.”</w:t>
      </w:r>
      <w:r w:rsidR="00016087" w:rsidRPr="00624996">
        <w:rPr>
          <w:rStyle w:val="FootnoteReference"/>
          <w:rFonts w:ascii="Times New Roman" w:hAnsi="Times New Roman" w:cs="Times New Roman"/>
          <w:lang w:eastAsia="zh-CN"/>
        </w:rPr>
        <w:footnoteReference w:id="43"/>
      </w:r>
    </w:p>
    <w:p w14:paraId="7CBEFCC3" w14:textId="0B99CF78" w:rsidR="0050299D" w:rsidRPr="00624996" w:rsidRDefault="00656A75" w:rsidP="00656A75">
      <w:pPr>
        <w:pStyle w:val="ListParagraph"/>
        <w:numPr>
          <w:ilvl w:val="2"/>
          <w:numId w:val="23"/>
        </w:numPr>
        <w:jc w:val="both"/>
        <w:rPr>
          <w:rFonts w:ascii="Times New Roman" w:hAnsi="Times New Roman" w:cs="Times New Roman"/>
          <w:lang w:eastAsia="zh-CN"/>
        </w:rPr>
      </w:pPr>
      <w:r w:rsidRPr="00624996">
        <w:rPr>
          <w:rFonts w:ascii="Times New Roman" w:hAnsi="Times New Roman" w:cs="Times New Roman"/>
          <w:lang w:eastAsia="zh-CN"/>
        </w:rPr>
        <w:t xml:space="preserve">The </w:t>
      </w:r>
      <w:r w:rsidR="0050299D" w:rsidRPr="00624996">
        <w:rPr>
          <w:rFonts w:ascii="Times New Roman" w:hAnsi="Times New Roman" w:cs="Times New Roman"/>
          <w:lang w:eastAsia="zh-CN"/>
        </w:rPr>
        <w:t xml:space="preserve">RCEP is expected to help </w:t>
      </w:r>
      <w:r w:rsidR="00016087" w:rsidRPr="00624996">
        <w:rPr>
          <w:rFonts w:ascii="Times New Roman" w:hAnsi="Times New Roman" w:cs="Times New Roman"/>
          <w:lang w:eastAsia="zh-CN"/>
        </w:rPr>
        <w:t>lift</w:t>
      </w:r>
      <w:r w:rsidR="0050299D" w:rsidRPr="00624996">
        <w:rPr>
          <w:rFonts w:ascii="Times New Roman" w:hAnsi="Times New Roman" w:cs="Times New Roman"/>
          <w:lang w:eastAsia="zh-CN"/>
        </w:rPr>
        <w:t xml:space="preserve"> Japan out of an economic downturn caused by the coronavirus pandemic.</w:t>
      </w:r>
      <w:r w:rsidR="0050299D" w:rsidRPr="00624996">
        <w:rPr>
          <w:rStyle w:val="FootnoteReference"/>
          <w:rFonts w:ascii="Times New Roman" w:hAnsi="Times New Roman" w:cs="Times New Roman"/>
          <w:lang w:eastAsia="zh-CN"/>
        </w:rPr>
        <w:footnoteReference w:id="44"/>
      </w:r>
      <w:r w:rsidR="0050299D" w:rsidRPr="00624996">
        <w:rPr>
          <w:rFonts w:ascii="Times New Roman" w:hAnsi="Times New Roman" w:cs="Times New Roman"/>
          <w:lang w:eastAsia="zh-CN"/>
        </w:rPr>
        <w:t xml:space="preserve"> </w:t>
      </w:r>
    </w:p>
    <w:p w14:paraId="071AE788" w14:textId="5DF85FEF" w:rsidR="00016087" w:rsidRPr="00624996" w:rsidRDefault="00016087" w:rsidP="004E3954">
      <w:pPr>
        <w:pStyle w:val="ListParagraph"/>
        <w:numPr>
          <w:ilvl w:val="0"/>
          <w:numId w:val="23"/>
        </w:numPr>
        <w:jc w:val="both"/>
        <w:rPr>
          <w:rFonts w:ascii="Times New Roman" w:hAnsi="Times New Roman" w:cs="Times New Roman"/>
          <w:lang w:eastAsia="zh-CN"/>
        </w:rPr>
      </w:pPr>
      <w:r w:rsidRPr="00624996">
        <w:rPr>
          <w:rFonts w:ascii="Times New Roman" w:hAnsi="Times New Roman" w:cs="Times New Roman"/>
          <w:lang w:eastAsia="zh-CN"/>
        </w:rPr>
        <w:t>Chinese enterprises will embrace more opportunities with RCEP taking into action.</w:t>
      </w:r>
    </w:p>
    <w:p w14:paraId="2E2E0EC1" w14:textId="4A3EAF61" w:rsidR="00B10C69" w:rsidRPr="00624996" w:rsidRDefault="009E4475" w:rsidP="004E3954">
      <w:pPr>
        <w:pStyle w:val="NormalWeb"/>
        <w:numPr>
          <w:ilvl w:val="1"/>
          <w:numId w:val="23"/>
        </w:numPr>
        <w:shd w:val="clear" w:color="auto" w:fill="FFFFFF"/>
        <w:jc w:val="both"/>
      </w:pPr>
      <w:r w:rsidRPr="00624996">
        <w:t>“</w:t>
      </w:r>
      <w:r w:rsidR="00656A75" w:rsidRPr="00624996">
        <w:t>…[S]</w:t>
      </w:r>
      <w:r w:rsidR="00016087" w:rsidRPr="00624996">
        <w:t>mall and medium-sized enterprises will be offered more opportunities to take part in regional and global value chains,</w:t>
      </w:r>
      <w:r w:rsidR="00656A75" w:rsidRPr="00624996">
        <w:t>”</w:t>
      </w:r>
      <w:r w:rsidR="00016087" w:rsidRPr="00624996">
        <w:t xml:space="preserve"> said </w:t>
      </w:r>
      <w:proofErr w:type="spellStart"/>
      <w:r w:rsidR="00300DD7" w:rsidRPr="00624996">
        <w:t>Feili</w:t>
      </w:r>
      <w:proofErr w:type="spellEnd"/>
      <w:r w:rsidR="00300DD7" w:rsidRPr="00624996">
        <w:t xml:space="preserve"> </w:t>
      </w:r>
      <w:proofErr w:type="spellStart"/>
      <w:r w:rsidR="00300DD7" w:rsidRPr="00624996">
        <w:t>Su</w:t>
      </w:r>
      <w:proofErr w:type="spellEnd"/>
      <w:r w:rsidR="00300DD7" w:rsidRPr="00624996">
        <w:t xml:space="preserve">, owner of a foreign trade company </w:t>
      </w:r>
      <w:r w:rsidR="00016087" w:rsidRPr="00624996">
        <w:t xml:space="preserve">at the China International Import Expo (CIIE) </w:t>
      </w:r>
      <w:r w:rsidRPr="00624996">
        <w:t>on November 9, 2021</w:t>
      </w:r>
      <w:r w:rsidR="00016087" w:rsidRPr="00624996">
        <w:t>.</w:t>
      </w:r>
      <w:r w:rsidR="00B10C69" w:rsidRPr="00624996">
        <w:rPr>
          <w:rStyle w:val="FootnoteReference"/>
          <w:color w:val="000000" w:themeColor="text1"/>
        </w:rPr>
        <w:footnoteReference w:id="45"/>
      </w:r>
      <w:r w:rsidR="00016087" w:rsidRPr="00624996">
        <w:rPr>
          <w:color w:val="000000" w:themeColor="text1"/>
        </w:rPr>
        <w:t xml:space="preserve"> </w:t>
      </w:r>
    </w:p>
    <w:p w14:paraId="1C8538AE" w14:textId="4022C632" w:rsidR="00016087" w:rsidRPr="00624996" w:rsidRDefault="00656A75" w:rsidP="004E3954">
      <w:pPr>
        <w:pStyle w:val="NormalWeb"/>
        <w:numPr>
          <w:ilvl w:val="1"/>
          <w:numId w:val="23"/>
        </w:numPr>
        <w:shd w:val="clear" w:color="auto" w:fill="FFFFFF"/>
        <w:jc w:val="both"/>
      </w:pPr>
      <w:r w:rsidRPr="00624996">
        <w:t>“</w:t>
      </w:r>
      <w:r w:rsidR="00B10C69" w:rsidRPr="00624996">
        <w:t>Tariff reduction will help reduce production costs and improve competitiveness, helping companies better seize growth opportunities,</w:t>
      </w:r>
      <w:r w:rsidRPr="00624996">
        <w:t>”</w:t>
      </w:r>
      <w:r w:rsidR="00B10C69" w:rsidRPr="00624996">
        <w:t xml:space="preserve"> said </w:t>
      </w:r>
      <w:proofErr w:type="spellStart"/>
      <w:r w:rsidR="00B10C69" w:rsidRPr="00624996">
        <w:t>Jiashun</w:t>
      </w:r>
      <w:proofErr w:type="spellEnd"/>
      <w:r w:rsidR="00B10C69" w:rsidRPr="00624996">
        <w:t xml:space="preserve"> </w:t>
      </w:r>
      <w:r w:rsidR="00694C8E" w:rsidRPr="00624996">
        <w:t xml:space="preserve">Liu </w:t>
      </w:r>
      <w:r w:rsidRPr="00624996">
        <w:t xml:space="preserve">from </w:t>
      </w:r>
      <w:proofErr w:type="spellStart"/>
      <w:r w:rsidR="00B10C69" w:rsidRPr="00624996">
        <w:t>Dongfang</w:t>
      </w:r>
      <w:proofErr w:type="spellEnd"/>
      <w:r w:rsidR="00B10C69" w:rsidRPr="00624996">
        <w:t xml:space="preserve"> </w:t>
      </w:r>
      <w:r w:rsidRPr="00624996">
        <w:t>Electric Corporation</w:t>
      </w:r>
      <w:r w:rsidR="00B10C69" w:rsidRPr="00624996">
        <w:t>.</w:t>
      </w:r>
      <w:r w:rsidR="00B10C69" w:rsidRPr="00624996">
        <w:rPr>
          <w:rStyle w:val="FootnoteReference"/>
        </w:rPr>
        <w:footnoteReference w:id="46"/>
      </w:r>
      <w:r w:rsidR="00B10C69" w:rsidRPr="00624996">
        <w:t xml:space="preserve"> </w:t>
      </w:r>
    </w:p>
    <w:p w14:paraId="61C07A64" w14:textId="2FA29151" w:rsidR="004C2BB3" w:rsidRPr="00624996" w:rsidRDefault="004C2BB3" w:rsidP="004E3954">
      <w:pPr>
        <w:pStyle w:val="NormalWeb"/>
        <w:numPr>
          <w:ilvl w:val="0"/>
          <w:numId w:val="23"/>
        </w:numPr>
        <w:shd w:val="clear" w:color="auto" w:fill="FFFFFF"/>
        <w:jc w:val="both"/>
      </w:pPr>
      <w:r w:rsidRPr="00624996">
        <w:t>China is well prepared to implement all 701 binding obligations when the RCEP agreement comes into effect, according to Chinese Ministry of Commerce (MOFCOM) on November 9, 2021.</w:t>
      </w:r>
      <w:r w:rsidRPr="00624996">
        <w:rPr>
          <w:rStyle w:val="FootnoteReference"/>
        </w:rPr>
        <w:footnoteReference w:id="47"/>
      </w:r>
      <w:r w:rsidRPr="00624996">
        <w:t xml:space="preserve"> </w:t>
      </w:r>
    </w:p>
    <w:p w14:paraId="533676D9" w14:textId="47E9C394" w:rsidR="00285B00" w:rsidRPr="00624996" w:rsidRDefault="004C2BB3" w:rsidP="00656A75">
      <w:pPr>
        <w:pStyle w:val="NormalWeb"/>
        <w:numPr>
          <w:ilvl w:val="2"/>
          <w:numId w:val="23"/>
        </w:numPr>
        <w:shd w:val="clear" w:color="auto" w:fill="FFFFFF"/>
        <w:jc w:val="both"/>
      </w:pPr>
      <w:r w:rsidRPr="00624996">
        <w:t xml:space="preserve">The obligations include tariff cuts and changes to rules on the origin of goods. </w:t>
      </w:r>
      <w:r w:rsidR="000931E8" w:rsidRPr="00624996">
        <w:t>“</w:t>
      </w:r>
      <w:r w:rsidR="00527AEB" w:rsidRPr="00624996">
        <w:t>It would also release implementation guidelines for local governments and industries</w:t>
      </w:r>
      <w:r w:rsidR="00161938" w:rsidRPr="00624996">
        <w:t>.”</w:t>
      </w:r>
      <w:r w:rsidR="00527AEB" w:rsidRPr="00624996">
        <w:rPr>
          <w:rStyle w:val="FootnoteReference"/>
        </w:rPr>
        <w:footnoteReference w:id="48"/>
      </w:r>
    </w:p>
    <w:p w14:paraId="106B4286" w14:textId="5C5A8B50" w:rsidR="001458DB" w:rsidRPr="00624996" w:rsidRDefault="00027D6B" w:rsidP="00A70542">
      <w:pPr>
        <w:pStyle w:val="ListParagraph"/>
        <w:numPr>
          <w:ilvl w:val="0"/>
          <w:numId w:val="19"/>
        </w:numPr>
        <w:jc w:val="both"/>
        <w:rPr>
          <w:rFonts w:ascii="Times New Roman" w:hAnsi="Times New Roman" w:cs="Times New Roman"/>
          <w:color w:val="000000" w:themeColor="text1"/>
        </w:rPr>
      </w:pPr>
      <w:r w:rsidRPr="00624996">
        <w:rPr>
          <w:rFonts w:ascii="Times New Roman" w:hAnsi="Times New Roman" w:cs="Times New Roman"/>
          <w:color w:val="000000" w:themeColor="text1"/>
        </w:rPr>
        <w:t>Other</w:t>
      </w:r>
      <w:r w:rsidR="001458DB" w:rsidRPr="00624996">
        <w:rPr>
          <w:rFonts w:ascii="Times New Roman" w:hAnsi="Times New Roman" w:cs="Times New Roman"/>
          <w:color w:val="000000" w:themeColor="text1"/>
        </w:rPr>
        <w:t xml:space="preserve"> </w:t>
      </w:r>
      <w:r w:rsidR="00A70542" w:rsidRPr="00624996">
        <w:rPr>
          <w:rFonts w:ascii="Times New Roman" w:hAnsi="Times New Roman" w:cs="Times New Roman"/>
          <w:color w:val="000000" w:themeColor="text1"/>
        </w:rPr>
        <w:t xml:space="preserve">member </w:t>
      </w:r>
      <w:r w:rsidR="001458DB" w:rsidRPr="00624996">
        <w:rPr>
          <w:rFonts w:ascii="Times New Roman" w:hAnsi="Times New Roman" w:cs="Times New Roman"/>
          <w:color w:val="000000" w:themeColor="text1"/>
        </w:rPr>
        <w:t xml:space="preserve">counties </w:t>
      </w:r>
      <w:r w:rsidR="00A70542" w:rsidRPr="00624996">
        <w:rPr>
          <w:rFonts w:ascii="Times New Roman" w:hAnsi="Times New Roman" w:cs="Times New Roman"/>
          <w:color w:val="000000" w:themeColor="text1"/>
        </w:rPr>
        <w:t>are</w:t>
      </w:r>
      <w:r w:rsidR="001458DB" w:rsidRPr="00624996">
        <w:rPr>
          <w:rFonts w:ascii="Times New Roman" w:hAnsi="Times New Roman" w:cs="Times New Roman"/>
          <w:color w:val="000000" w:themeColor="text1"/>
        </w:rPr>
        <w:t xml:space="preserve"> in different ratification process</w:t>
      </w:r>
      <w:r w:rsidRPr="00624996">
        <w:rPr>
          <w:rFonts w:ascii="Times New Roman" w:hAnsi="Times New Roman" w:cs="Times New Roman"/>
          <w:color w:val="000000" w:themeColor="text1"/>
        </w:rPr>
        <w:t>es</w:t>
      </w:r>
    </w:p>
    <w:p w14:paraId="32388A34" w14:textId="5D274CAA" w:rsidR="001458DB" w:rsidRPr="00624996" w:rsidRDefault="001458DB" w:rsidP="00A70542">
      <w:pPr>
        <w:pStyle w:val="ListParagraph"/>
        <w:numPr>
          <w:ilvl w:val="0"/>
          <w:numId w:val="23"/>
        </w:numPr>
        <w:jc w:val="both"/>
        <w:rPr>
          <w:rFonts w:ascii="Times New Roman" w:hAnsi="Times New Roman" w:cs="Times New Roman"/>
        </w:rPr>
      </w:pPr>
      <w:r w:rsidRPr="00624996">
        <w:rPr>
          <w:rFonts w:ascii="Times New Roman" w:hAnsi="Times New Roman" w:cs="Times New Roman"/>
        </w:rPr>
        <w:lastRenderedPageBreak/>
        <w:t>Australia joins New Zealand to ratify</w:t>
      </w:r>
      <w:r w:rsidR="00D91B54" w:rsidRPr="00624996">
        <w:rPr>
          <w:rFonts w:ascii="Times New Roman" w:hAnsi="Times New Roman" w:cs="Times New Roman"/>
        </w:rPr>
        <w:t xml:space="preserve"> the</w:t>
      </w:r>
      <w:r w:rsidRPr="00624996">
        <w:rPr>
          <w:rFonts w:ascii="Times New Roman" w:hAnsi="Times New Roman" w:cs="Times New Roman"/>
        </w:rPr>
        <w:t xml:space="preserve"> RCEP</w:t>
      </w:r>
      <w:r w:rsidR="00486CB8" w:rsidRPr="00624996">
        <w:rPr>
          <w:rFonts w:ascii="Times New Roman" w:hAnsi="Times New Roman" w:cs="Times New Roman"/>
        </w:rPr>
        <w:t>, which will “represent 30% of the world’s population” once the RCEP goes in effect on January 1, 2022</w:t>
      </w:r>
      <w:r w:rsidRPr="00624996">
        <w:rPr>
          <w:rFonts w:ascii="Times New Roman" w:hAnsi="Times New Roman" w:cs="Times New Roman"/>
        </w:rPr>
        <w:t>, according to ministers for both nations.</w:t>
      </w:r>
      <w:r w:rsidRPr="00624996">
        <w:rPr>
          <w:rStyle w:val="FootnoteReference"/>
          <w:rFonts w:ascii="Times New Roman" w:hAnsi="Times New Roman" w:cs="Times New Roman"/>
        </w:rPr>
        <w:footnoteReference w:id="49"/>
      </w:r>
    </w:p>
    <w:p w14:paraId="50B48057" w14:textId="2FB7009D" w:rsidR="001458DB" w:rsidRPr="00624996" w:rsidRDefault="001458DB" w:rsidP="00A70542">
      <w:pPr>
        <w:pStyle w:val="ListParagraph"/>
        <w:numPr>
          <w:ilvl w:val="0"/>
          <w:numId w:val="23"/>
        </w:numPr>
        <w:jc w:val="both"/>
        <w:rPr>
          <w:rFonts w:ascii="Times New Roman" w:hAnsi="Times New Roman" w:cs="Times New Roman"/>
        </w:rPr>
      </w:pPr>
      <w:r w:rsidRPr="00624996">
        <w:rPr>
          <w:rFonts w:ascii="Times New Roman" w:hAnsi="Times New Roman" w:cs="Times New Roman"/>
        </w:rPr>
        <w:t xml:space="preserve">Thailand has completed ratification of the RCEP on November 2, 2021, according to Deputy Prime </w:t>
      </w:r>
      <w:r w:rsidR="00236DD4" w:rsidRPr="00624996">
        <w:rPr>
          <w:rFonts w:ascii="Times New Roman" w:hAnsi="Times New Roman" w:cs="Times New Roman"/>
        </w:rPr>
        <w:t>Minister</w:t>
      </w:r>
      <w:r w:rsidRPr="00624996">
        <w:rPr>
          <w:rFonts w:ascii="Times New Roman" w:hAnsi="Times New Roman" w:cs="Times New Roman"/>
        </w:rPr>
        <w:t xml:space="preserve"> </w:t>
      </w:r>
      <w:proofErr w:type="spellStart"/>
      <w:r w:rsidRPr="00624996">
        <w:rPr>
          <w:rFonts w:ascii="Times New Roman" w:hAnsi="Times New Roman" w:cs="Times New Roman"/>
        </w:rPr>
        <w:t>Jurin</w:t>
      </w:r>
      <w:proofErr w:type="spellEnd"/>
      <w:r w:rsidRPr="00624996">
        <w:rPr>
          <w:rFonts w:ascii="Times New Roman" w:hAnsi="Times New Roman" w:cs="Times New Roman"/>
        </w:rPr>
        <w:t xml:space="preserve"> </w:t>
      </w:r>
      <w:proofErr w:type="spellStart"/>
      <w:r w:rsidRPr="00624996">
        <w:rPr>
          <w:rFonts w:ascii="Times New Roman" w:hAnsi="Times New Roman" w:cs="Times New Roman"/>
        </w:rPr>
        <w:t>Laksanawisit</w:t>
      </w:r>
      <w:proofErr w:type="spellEnd"/>
      <w:r w:rsidRPr="00624996">
        <w:rPr>
          <w:rFonts w:ascii="Times New Roman" w:hAnsi="Times New Roman" w:cs="Times New Roman"/>
        </w:rPr>
        <w:t>.</w:t>
      </w:r>
      <w:r w:rsidRPr="00624996">
        <w:rPr>
          <w:rStyle w:val="FootnoteReference"/>
          <w:rFonts w:ascii="Times New Roman" w:hAnsi="Times New Roman" w:cs="Times New Roman"/>
        </w:rPr>
        <w:footnoteReference w:id="50"/>
      </w:r>
    </w:p>
    <w:p w14:paraId="1A9F4827" w14:textId="77777777" w:rsidR="00236DD4" w:rsidRPr="00624996" w:rsidRDefault="00236DD4" w:rsidP="00656A75">
      <w:pPr>
        <w:jc w:val="both"/>
        <w:rPr>
          <w:rFonts w:ascii="Times New Roman" w:hAnsi="Times New Roman" w:cs="Times New Roman"/>
        </w:rPr>
      </w:pPr>
    </w:p>
    <w:p w14:paraId="61F68251" w14:textId="5DAE1C17" w:rsidR="007E549C" w:rsidRPr="00624996" w:rsidRDefault="007E549C" w:rsidP="007E549C">
      <w:pPr>
        <w:pStyle w:val="ListParagraph"/>
        <w:numPr>
          <w:ilvl w:val="0"/>
          <w:numId w:val="19"/>
        </w:numPr>
        <w:jc w:val="both"/>
        <w:rPr>
          <w:rFonts w:ascii="Times New Roman" w:hAnsi="Times New Roman" w:cs="Times New Roman"/>
          <w:u w:val="single"/>
        </w:rPr>
      </w:pPr>
      <w:r w:rsidRPr="00624996">
        <w:rPr>
          <w:rFonts w:ascii="Times New Roman" w:hAnsi="Times New Roman" w:cs="Times New Roman"/>
        </w:rPr>
        <w:t xml:space="preserve">Discussions on the progress of </w:t>
      </w:r>
      <w:r w:rsidR="007E6603" w:rsidRPr="00624996">
        <w:rPr>
          <w:rFonts w:ascii="Times New Roman" w:hAnsi="Times New Roman" w:cs="Times New Roman"/>
        </w:rPr>
        <w:t xml:space="preserve">the </w:t>
      </w:r>
      <w:r w:rsidRPr="00624996">
        <w:rPr>
          <w:rFonts w:ascii="Times New Roman" w:hAnsi="Times New Roman" w:cs="Times New Roman"/>
        </w:rPr>
        <w:t>RCEP at the 24</w:t>
      </w:r>
      <w:r w:rsidRPr="00624996">
        <w:rPr>
          <w:rFonts w:ascii="Times New Roman" w:hAnsi="Times New Roman" w:cs="Times New Roman"/>
          <w:vertAlign w:val="superscript"/>
        </w:rPr>
        <w:t>th</w:t>
      </w:r>
      <w:r w:rsidRPr="00624996">
        <w:rPr>
          <w:rFonts w:ascii="Times New Roman" w:hAnsi="Times New Roman" w:cs="Times New Roman"/>
        </w:rPr>
        <w:t xml:space="preserve"> ASEAN+3 Meeting</w:t>
      </w:r>
    </w:p>
    <w:p w14:paraId="62067D68" w14:textId="18D24403" w:rsidR="007E549C" w:rsidRPr="00624996" w:rsidRDefault="002A0532" w:rsidP="007E549C">
      <w:pPr>
        <w:pStyle w:val="ListParagraph"/>
        <w:numPr>
          <w:ilvl w:val="0"/>
          <w:numId w:val="3"/>
        </w:numPr>
        <w:jc w:val="both"/>
        <w:rPr>
          <w:rFonts w:ascii="Times New Roman" w:hAnsi="Times New Roman" w:cs="Times New Roman"/>
        </w:rPr>
      </w:pPr>
      <w:r w:rsidRPr="00624996">
        <w:rPr>
          <w:rFonts w:ascii="Times New Roman" w:hAnsi="Times New Roman" w:cs="Times New Roman"/>
        </w:rPr>
        <w:t xml:space="preserve">On October 27, 2021, </w:t>
      </w:r>
      <w:r w:rsidR="00762371" w:rsidRPr="00624996">
        <w:rPr>
          <w:rFonts w:ascii="Times New Roman" w:hAnsi="Times New Roman" w:cs="Times New Roman"/>
        </w:rPr>
        <w:t xml:space="preserve">officials </w:t>
      </w:r>
      <w:r w:rsidRPr="00624996">
        <w:rPr>
          <w:rFonts w:ascii="Times New Roman" w:hAnsi="Times New Roman" w:cs="Times New Roman"/>
        </w:rPr>
        <w:t xml:space="preserve">of China and Brunei called for bringing </w:t>
      </w:r>
      <w:r w:rsidR="00192F7C" w:rsidRPr="00624996">
        <w:rPr>
          <w:rFonts w:ascii="Times New Roman" w:hAnsi="Times New Roman" w:cs="Times New Roman"/>
        </w:rPr>
        <w:t xml:space="preserve">the </w:t>
      </w:r>
      <w:r w:rsidRPr="00624996">
        <w:rPr>
          <w:rFonts w:ascii="Times New Roman" w:hAnsi="Times New Roman" w:cs="Times New Roman"/>
        </w:rPr>
        <w:t xml:space="preserve">RCEP trade agreement earlier into force at </w:t>
      </w:r>
      <w:r w:rsidR="00192F7C" w:rsidRPr="00624996">
        <w:rPr>
          <w:rFonts w:ascii="Times New Roman" w:hAnsi="Times New Roman" w:cs="Times New Roman"/>
        </w:rPr>
        <w:t xml:space="preserve">the </w:t>
      </w:r>
      <w:r w:rsidR="00762371" w:rsidRPr="00624996">
        <w:rPr>
          <w:rFonts w:ascii="Times New Roman" w:hAnsi="Times New Roman" w:cs="Times New Roman"/>
        </w:rPr>
        <w:t>24</w:t>
      </w:r>
      <w:r w:rsidR="00762371" w:rsidRPr="00624996">
        <w:rPr>
          <w:rFonts w:ascii="Times New Roman" w:hAnsi="Times New Roman" w:cs="Times New Roman"/>
          <w:vertAlign w:val="superscript"/>
        </w:rPr>
        <w:t>th</w:t>
      </w:r>
      <w:r w:rsidR="00762371" w:rsidRPr="00624996">
        <w:rPr>
          <w:rFonts w:ascii="Times New Roman" w:hAnsi="Times New Roman" w:cs="Times New Roman"/>
        </w:rPr>
        <w:t xml:space="preserve"> “</w:t>
      </w:r>
      <w:r w:rsidRPr="00624996">
        <w:rPr>
          <w:rFonts w:ascii="Times New Roman" w:hAnsi="Times New Roman" w:cs="Times New Roman"/>
        </w:rPr>
        <w:t>A</w:t>
      </w:r>
      <w:r w:rsidR="00762371" w:rsidRPr="00624996">
        <w:rPr>
          <w:rFonts w:ascii="Times New Roman" w:hAnsi="Times New Roman" w:cs="Times New Roman"/>
        </w:rPr>
        <w:t>SEAN+3”</w:t>
      </w:r>
      <w:r w:rsidRPr="00624996">
        <w:rPr>
          <w:rFonts w:ascii="Times New Roman" w:hAnsi="Times New Roman" w:cs="Times New Roman"/>
        </w:rPr>
        <w:t xml:space="preserve"> </w:t>
      </w:r>
      <w:r w:rsidR="007E549C" w:rsidRPr="00624996">
        <w:rPr>
          <w:rFonts w:ascii="Times New Roman" w:hAnsi="Times New Roman" w:cs="Times New Roman"/>
        </w:rPr>
        <w:t>M</w:t>
      </w:r>
      <w:r w:rsidRPr="00624996">
        <w:rPr>
          <w:rFonts w:ascii="Times New Roman" w:hAnsi="Times New Roman" w:cs="Times New Roman"/>
        </w:rPr>
        <w:t>eeting.</w:t>
      </w:r>
      <w:r w:rsidR="00386FDD" w:rsidRPr="00624996">
        <w:rPr>
          <w:rStyle w:val="FootnoteReference"/>
          <w:rFonts w:ascii="Times New Roman" w:hAnsi="Times New Roman" w:cs="Times New Roman"/>
        </w:rPr>
        <w:footnoteReference w:id="51"/>
      </w:r>
    </w:p>
    <w:p w14:paraId="179402B5" w14:textId="44B033DC" w:rsidR="004C2BB3" w:rsidRPr="00624996" w:rsidRDefault="002A0532" w:rsidP="001458DB">
      <w:pPr>
        <w:pStyle w:val="ListParagraph"/>
        <w:numPr>
          <w:ilvl w:val="1"/>
          <w:numId w:val="3"/>
        </w:numPr>
        <w:jc w:val="both"/>
        <w:rPr>
          <w:rFonts w:ascii="Times New Roman" w:hAnsi="Times New Roman" w:cs="Times New Roman"/>
        </w:rPr>
      </w:pPr>
      <w:r w:rsidRPr="00624996">
        <w:rPr>
          <w:rFonts w:ascii="Times New Roman" w:hAnsi="Times New Roman" w:cs="Times New Roman"/>
        </w:rPr>
        <w:t xml:space="preserve">Chinese Premier Li Keqiang </w:t>
      </w:r>
      <w:r w:rsidR="007C5148" w:rsidRPr="00624996">
        <w:rPr>
          <w:rFonts w:ascii="Times New Roman" w:hAnsi="Times New Roman" w:cs="Times New Roman"/>
        </w:rPr>
        <w:t>claimed</w:t>
      </w:r>
      <w:r w:rsidRPr="00624996">
        <w:rPr>
          <w:rFonts w:ascii="Times New Roman" w:hAnsi="Times New Roman" w:cs="Times New Roman"/>
        </w:rPr>
        <w:t xml:space="preserve"> that China </w:t>
      </w:r>
      <w:r w:rsidR="00437E64" w:rsidRPr="00624996">
        <w:rPr>
          <w:rFonts w:ascii="Times New Roman" w:hAnsi="Times New Roman" w:cs="Times New Roman"/>
        </w:rPr>
        <w:t>needs</w:t>
      </w:r>
      <w:r w:rsidRPr="00624996">
        <w:rPr>
          <w:rFonts w:ascii="Times New Roman" w:hAnsi="Times New Roman" w:cs="Times New Roman"/>
        </w:rPr>
        <w:t xml:space="preserve"> to “advance free trade and pursue higher-level integration.”</w:t>
      </w:r>
    </w:p>
    <w:p w14:paraId="22C45BC8" w14:textId="24380EE7" w:rsidR="00437E64" w:rsidRPr="00624996" w:rsidRDefault="00437E64" w:rsidP="007E549C">
      <w:pPr>
        <w:pStyle w:val="ListParagraph"/>
        <w:numPr>
          <w:ilvl w:val="0"/>
          <w:numId w:val="3"/>
        </w:numPr>
        <w:jc w:val="both"/>
        <w:rPr>
          <w:rFonts w:ascii="Times New Roman" w:hAnsi="Times New Roman" w:cs="Times New Roman"/>
        </w:rPr>
      </w:pPr>
      <w:r w:rsidRPr="00624996">
        <w:rPr>
          <w:rFonts w:ascii="Times New Roman" w:hAnsi="Times New Roman" w:cs="Times New Roman"/>
        </w:rPr>
        <w:t xml:space="preserve">Brunei’s Sultan Haji Hassanal Bolkiah </w:t>
      </w:r>
      <w:r w:rsidR="009B7077" w:rsidRPr="00624996">
        <w:rPr>
          <w:rFonts w:ascii="Times New Roman" w:hAnsi="Times New Roman" w:cs="Times New Roman"/>
        </w:rPr>
        <w:t>highlighted</w:t>
      </w:r>
      <w:r w:rsidR="00762371" w:rsidRPr="00624996">
        <w:rPr>
          <w:rFonts w:ascii="Times New Roman" w:hAnsi="Times New Roman" w:cs="Times New Roman"/>
        </w:rPr>
        <w:t xml:space="preserve"> </w:t>
      </w:r>
      <w:r w:rsidRPr="00624996">
        <w:rPr>
          <w:rFonts w:ascii="Times New Roman" w:hAnsi="Times New Roman" w:cs="Times New Roman"/>
        </w:rPr>
        <w:t xml:space="preserve">that </w:t>
      </w:r>
      <w:r w:rsidR="00192F7C" w:rsidRPr="00624996">
        <w:rPr>
          <w:rFonts w:ascii="Times New Roman" w:hAnsi="Times New Roman" w:cs="Times New Roman"/>
        </w:rPr>
        <w:t>the implementation of the RCEP will “accelerate regional economic recovery effects.”</w:t>
      </w:r>
      <w:r w:rsidR="00386FDD" w:rsidRPr="00624996">
        <w:rPr>
          <w:rStyle w:val="FootnoteReference"/>
          <w:rFonts w:ascii="Times New Roman" w:hAnsi="Times New Roman" w:cs="Times New Roman"/>
        </w:rPr>
        <w:footnoteReference w:id="52"/>
      </w:r>
    </w:p>
    <w:p w14:paraId="05DFC83F" w14:textId="77777777" w:rsidR="007E549C" w:rsidRPr="00624996" w:rsidRDefault="007E549C" w:rsidP="007E549C">
      <w:pPr>
        <w:pStyle w:val="ListParagraph"/>
        <w:jc w:val="both"/>
        <w:rPr>
          <w:rFonts w:ascii="Times New Roman" w:hAnsi="Times New Roman" w:cs="Times New Roman"/>
        </w:rPr>
      </w:pPr>
    </w:p>
    <w:p w14:paraId="7B2AEEAC" w14:textId="62475D10" w:rsidR="00192F7C" w:rsidRPr="00624996" w:rsidRDefault="00C94204" w:rsidP="00105FCB">
      <w:pPr>
        <w:pStyle w:val="ListParagraph"/>
        <w:numPr>
          <w:ilvl w:val="0"/>
          <w:numId w:val="19"/>
        </w:numPr>
        <w:jc w:val="both"/>
        <w:rPr>
          <w:rFonts w:ascii="Times New Roman" w:hAnsi="Times New Roman" w:cs="Times New Roman"/>
          <w:lang w:eastAsia="zh-CN"/>
        </w:rPr>
      </w:pPr>
      <w:r w:rsidRPr="00624996">
        <w:rPr>
          <w:rFonts w:ascii="Times New Roman" w:hAnsi="Times New Roman" w:cs="Times New Roman"/>
          <w:lang w:eastAsia="zh-CN"/>
        </w:rPr>
        <w:t>The RC</w:t>
      </w:r>
      <w:r w:rsidR="00EB70BB" w:rsidRPr="00624996">
        <w:rPr>
          <w:rFonts w:ascii="Times New Roman" w:hAnsi="Times New Roman" w:cs="Times New Roman"/>
          <w:lang w:eastAsia="zh-CN"/>
        </w:rPr>
        <w:t>E</w:t>
      </w:r>
      <w:r w:rsidRPr="00624996">
        <w:rPr>
          <w:rFonts w:ascii="Times New Roman" w:hAnsi="Times New Roman" w:cs="Times New Roman"/>
          <w:lang w:eastAsia="zh-CN"/>
        </w:rPr>
        <w:t>P faced a hit in Australia</w:t>
      </w:r>
    </w:p>
    <w:p w14:paraId="24AA16CA" w14:textId="4BEF1392" w:rsidR="00DE231B" w:rsidRPr="00624996" w:rsidRDefault="00DE231B" w:rsidP="00452A23">
      <w:pPr>
        <w:pStyle w:val="ListParagraph"/>
        <w:numPr>
          <w:ilvl w:val="0"/>
          <w:numId w:val="3"/>
        </w:numPr>
        <w:jc w:val="both"/>
        <w:rPr>
          <w:rFonts w:ascii="Times New Roman" w:hAnsi="Times New Roman" w:cs="Times New Roman"/>
        </w:rPr>
      </w:pPr>
      <w:r w:rsidRPr="00624996">
        <w:rPr>
          <w:rFonts w:ascii="Times New Roman" w:hAnsi="Times New Roman" w:cs="Times New Roman"/>
        </w:rPr>
        <w:t xml:space="preserve">The Australian Nursing and Midwifery Federation (ANMF) expressed concerns that </w:t>
      </w:r>
      <w:r w:rsidR="007E549C" w:rsidRPr="00624996">
        <w:rPr>
          <w:rFonts w:ascii="Times New Roman" w:hAnsi="Times New Roman" w:cs="Times New Roman"/>
        </w:rPr>
        <w:t xml:space="preserve">the </w:t>
      </w:r>
      <w:r w:rsidRPr="00624996">
        <w:rPr>
          <w:rFonts w:ascii="Times New Roman" w:hAnsi="Times New Roman" w:cs="Times New Roman"/>
        </w:rPr>
        <w:t xml:space="preserve">RCEP will negatively impact the aged care system when the Federal Parliament </w:t>
      </w:r>
      <w:r w:rsidR="00D76932" w:rsidRPr="00624996">
        <w:rPr>
          <w:rFonts w:ascii="Times New Roman" w:hAnsi="Times New Roman" w:cs="Times New Roman"/>
        </w:rPr>
        <w:t>was</w:t>
      </w:r>
      <w:r w:rsidRPr="00624996">
        <w:rPr>
          <w:rFonts w:ascii="Times New Roman" w:hAnsi="Times New Roman" w:cs="Times New Roman"/>
        </w:rPr>
        <w:t xml:space="preserve"> asked to pass the enabling legislation for </w:t>
      </w:r>
      <w:r w:rsidR="007E6603" w:rsidRPr="00624996">
        <w:rPr>
          <w:rFonts w:ascii="Times New Roman" w:hAnsi="Times New Roman" w:cs="Times New Roman"/>
        </w:rPr>
        <w:t xml:space="preserve">the </w:t>
      </w:r>
      <w:r w:rsidRPr="00624996">
        <w:rPr>
          <w:rFonts w:ascii="Times New Roman" w:hAnsi="Times New Roman" w:cs="Times New Roman"/>
        </w:rPr>
        <w:t>RCEP</w:t>
      </w:r>
      <w:r w:rsidR="00174EAD" w:rsidRPr="00624996">
        <w:rPr>
          <w:rFonts w:ascii="Times New Roman" w:hAnsi="Times New Roman" w:cs="Times New Roman"/>
        </w:rPr>
        <w:t xml:space="preserve"> on October 19, 2021</w:t>
      </w:r>
      <w:r w:rsidRPr="00624996">
        <w:rPr>
          <w:rFonts w:ascii="Times New Roman" w:hAnsi="Times New Roman" w:cs="Times New Roman"/>
        </w:rPr>
        <w:t>.</w:t>
      </w:r>
      <w:r w:rsidR="00386FDD" w:rsidRPr="00624996">
        <w:rPr>
          <w:rStyle w:val="FootnoteReference"/>
          <w:rFonts w:ascii="Times New Roman" w:hAnsi="Times New Roman" w:cs="Times New Roman"/>
        </w:rPr>
        <w:footnoteReference w:id="53"/>
      </w:r>
    </w:p>
    <w:p w14:paraId="33928381" w14:textId="3D722677" w:rsidR="002F41F0" w:rsidRPr="00624996" w:rsidRDefault="00DE231B" w:rsidP="00C94204">
      <w:pPr>
        <w:pStyle w:val="ListParagraph"/>
        <w:numPr>
          <w:ilvl w:val="0"/>
          <w:numId w:val="16"/>
        </w:numPr>
        <w:jc w:val="both"/>
        <w:rPr>
          <w:rFonts w:ascii="Times New Roman" w:hAnsi="Times New Roman" w:cs="Times New Roman"/>
        </w:rPr>
      </w:pPr>
      <w:r w:rsidRPr="00624996">
        <w:rPr>
          <w:rFonts w:ascii="Times New Roman" w:hAnsi="Times New Roman" w:cs="Times New Roman"/>
        </w:rPr>
        <w:t xml:space="preserve">Annie Butler, </w:t>
      </w:r>
      <w:r w:rsidR="00C94204" w:rsidRPr="00624996">
        <w:rPr>
          <w:rFonts w:ascii="Times New Roman" w:hAnsi="Times New Roman" w:cs="Times New Roman"/>
        </w:rPr>
        <w:t xml:space="preserve">current </w:t>
      </w:r>
      <w:r w:rsidRPr="00624996">
        <w:rPr>
          <w:rFonts w:ascii="Times New Roman" w:hAnsi="Times New Roman" w:cs="Times New Roman"/>
        </w:rPr>
        <w:t>ANMF Federal Secretary, stated that “if the RCEP deal goes ahead in its current form</w:t>
      </w:r>
      <w:r w:rsidR="00C94204" w:rsidRPr="00624996">
        <w:rPr>
          <w:rFonts w:ascii="Times New Roman" w:hAnsi="Times New Roman" w:cs="Times New Roman"/>
        </w:rPr>
        <w:t>,</w:t>
      </w:r>
      <w:r w:rsidRPr="00624996">
        <w:rPr>
          <w:rFonts w:ascii="Times New Roman" w:hAnsi="Times New Roman" w:cs="Times New Roman"/>
        </w:rPr>
        <w:t xml:space="preserve"> it runs the risk of providing loopholes for private overseas companies to avoid being held accountable for how they provide care to aged care residents.”</w:t>
      </w:r>
      <w:r w:rsidR="001D5C52" w:rsidRPr="00624996">
        <w:rPr>
          <w:rStyle w:val="FootnoteReference"/>
          <w:rFonts w:ascii="Times New Roman" w:hAnsi="Times New Roman" w:cs="Times New Roman"/>
        </w:rPr>
        <w:footnoteReference w:id="54"/>
      </w:r>
    </w:p>
    <w:p w14:paraId="7AA57E65" w14:textId="08DD88C6" w:rsidR="000B13AF" w:rsidRPr="00624996" w:rsidRDefault="000B13AF" w:rsidP="000B13AF">
      <w:pPr>
        <w:jc w:val="both"/>
        <w:rPr>
          <w:rFonts w:ascii="Times New Roman" w:hAnsi="Times New Roman" w:cs="Times New Roman"/>
        </w:rPr>
      </w:pPr>
    </w:p>
    <w:p w14:paraId="35D4BCC4" w14:textId="2AD6EBC6" w:rsidR="000B13AF" w:rsidRPr="00624996" w:rsidRDefault="007E6603" w:rsidP="00105FCB">
      <w:pPr>
        <w:pStyle w:val="ListParagraph"/>
        <w:numPr>
          <w:ilvl w:val="0"/>
          <w:numId w:val="19"/>
        </w:numPr>
        <w:jc w:val="both"/>
        <w:rPr>
          <w:rFonts w:ascii="Times New Roman" w:hAnsi="Times New Roman" w:cs="Times New Roman"/>
        </w:rPr>
      </w:pPr>
      <w:r w:rsidRPr="00624996">
        <w:rPr>
          <w:rFonts w:ascii="Times New Roman" w:hAnsi="Times New Roman" w:cs="Times New Roman"/>
        </w:rPr>
        <w:t xml:space="preserve">The </w:t>
      </w:r>
      <w:proofErr w:type="spellStart"/>
      <w:r w:rsidRPr="00624996">
        <w:rPr>
          <w:rFonts w:ascii="Times New Roman" w:hAnsi="Times New Roman" w:cs="Times New Roman"/>
        </w:rPr>
        <w:t>Xinghauo-Zetrix</w:t>
      </w:r>
      <w:proofErr w:type="spellEnd"/>
      <w:r w:rsidRPr="00624996">
        <w:rPr>
          <w:rFonts w:ascii="Times New Roman" w:hAnsi="Times New Roman" w:cs="Times New Roman"/>
        </w:rPr>
        <w:t xml:space="preserve"> network gateway</w:t>
      </w:r>
      <w:r w:rsidR="00B715E8" w:rsidRPr="00624996">
        <w:rPr>
          <w:rFonts w:ascii="Times New Roman" w:hAnsi="Times New Roman" w:cs="Times New Roman"/>
        </w:rPr>
        <w:t>’s</w:t>
      </w:r>
      <w:r w:rsidRPr="00624996">
        <w:rPr>
          <w:rFonts w:ascii="Times New Roman" w:hAnsi="Times New Roman" w:cs="Times New Roman"/>
        </w:rPr>
        <w:t xml:space="preserve"> pivotal role in facilitating economic interactions among RCEP member states</w:t>
      </w:r>
    </w:p>
    <w:p w14:paraId="42B2C592" w14:textId="606CC65E" w:rsidR="007E6603" w:rsidRPr="00624996" w:rsidRDefault="00BD2C55" w:rsidP="007E6603">
      <w:pPr>
        <w:pStyle w:val="ListParagraph"/>
        <w:numPr>
          <w:ilvl w:val="0"/>
          <w:numId w:val="3"/>
        </w:numPr>
        <w:jc w:val="both"/>
        <w:rPr>
          <w:rFonts w:ascii="Times New Roman" w:hAnsi="Times New Roman" w:cs="Times New Roman"/>
          <w:color w:val="000000" w:themeColor="text1"/>
        </w:rPr>
      </w:pPr>
      <w:r w:rsidRPr="00624996">
        <w:rPr>
          <w:rFonts w:ascii="Times New Roman" w:hAnsi="Times New Roman" w:cs="Times New Roman"/>
          <w:color w:val="000000" w:themeColor="text1"/>
        </w:rPr>
        <w:t>On October 13, 2021, Institute of Industrial Internet &amp;</w:t>
      </w:r>
      <w:r w:rsidR="00D40923" w:rsidRPr="00624996">
        <w:rPr>
          <w:rFonts w:ascii="Times New Roman" w:hAnsi="Times New Roman" w:cs="Times New Roman"/>
          <w:color w:val="000000" w:themeColor="text1"/>
        </w:rPr>
        <w:t xml:space="preserve"> I</w:t>
      </w:r>
      <w:r w:rsidRPr="00624996">
        <w:rPr>
          <w:rFonts w:ascii="Times New Roman" w:hAnsi="Times New Roman" w:cs="Times New Roman"/>
          <w:color w:val="000000" w:themeColor="text1"/>
        </w:rPr>
        <w:t>oT, China Academy of Information and Communications Technology (CAICT)</w:t>
      </w:r>
      <w:r w:rsidR="007E6603" w:rsidRPr="00624996">
        <w:rPr>
          <w:rFonts w:ascii="Times New Roman" w:hAnsi="Times New Roman" w:cs="Times New Roman"/>
          <w:color w:val="000000" w:themeColor="text1"/>
        </w:rPr>
        <w:t>,</w:t>
      </w:r>
      <w:r w:rsidRPr="00624996">
        <w:rPr>
          <w:rFonts w:ascii="Times New Roman" w:hAnsi="Times New Roman" w:cs="Times New Roman"/>
          <w:color w:val="000000" w:themeColor="text1"/>
        </w:rPr>
        <w:t xml:space="preserve"> and MY E.G. Services </w:t>
      </w:r>
      <w:proofErr w:type="spellStart"/>
      <w:r w:rsidRPr="00624996">
        <w:rPr>
          <w:rFonts w:ascii="Times New Roman" w:hAnsi="Times New Roman" w:cs="Times New Roman"/>
          <w:color w:val="000000" w:themeColor="text1"/>
        </w:rPr>
        <w:t>Berhad</w:t>
      </w:r>
      <w:proofErr w:type="spellEnd"/>
      <w:r w:rsidRPr="00624996">
        <w:rPr>
          <w:rFonts w:ascii="Times New Roman" w:hAnsi="Times New Roman" w:cs="Times New Roman"/>
          <w:color w:val="000000" w:themeColor="text1"/>
        </w:rPr>
        <w:t xml:space="preserve"> (MYEG) signed a Memorandum of Understanding (MoU)</w:t>
      </w:r>
      <w:r w:rsidR="00C43E30" w:rsidRPr="00624996">
        <w:rPr>
          <w:rFonts w:ascii="Times New Roman" w:hAnsi="Times New Roman" w:cs="Times New Roman"/>
          <w:color w:val="000000" w:themeColor="text1"/>
        </w:rPr>
        <w:t xml:space="preserve"> to extend the use of the </w:t>
      </w:r>
      <w:proofErr w:type="spellStart"/>
      <w:r w:rsidR="00C43E30" w:rsidRPr="00624996">
        <w:rPr>
          <w:rFonts w:ascii="Times New Roman" w:hAnsi="Times New Roman" w:cs="Times New Roman"/>
          <w:color w:val="000000" w:themeColor="text1"/>
        </w:rPr>
        <w:t>Xinghauo-Zetrix</w:t>
      </w:r>
      <w:proofErr w:type="spellEnd"/>
      <w:r w:rsidR="00C43E30" w:rsidRPr="00624996">
        <w:rPr>
          <w:rFonts w:ascii="Times New Roman" w:hAnsi="Times New Roman" w:cs="Times New Roman"/>
          <w:color w:val="000000" w:themeColor="text1"/>
        </w:rPr>
        <w:t xml:space="preserve"> network gateway. This technology will allow China and its trade partners, particularly those in </w:t>
      </w:r>
      <w:r w:rsidR="007E6603" w:rsidRPr="00624996">
        <w:rPr>
          <w:rFonts w:ascii="Times New Roman" w:hAnsi="Times New Roman" w:cs="Times New Roman"/>
          <w:color w:val="000000" w:themeColor="text1"/>
        </w:rPr>
        <w:t xml:space="preserve">the </w:t>
      </w:r>
      <w:r w:rsidR="00C43E30" w:rsidRPr="00624996">
        <w:rPr>
          <w:rFonts w:ascii="Times New Roman" w:hAnsi="Times New Roman" w:cs="Times New Roman"/>
          <w:color w:val="000000" w:themeColor="text1"/>
        </w:rPr>
        <w:t>RCEP, to utilize blockchain technologies across borders.</w:t>
      </w:r>
      <w:r w:rsidR="00EC2350" w:rsidRPr="00624996">
        <w:rPr>
          <w:rStyle w:val="FootnoteReference"/>
          <w:rFonts w:ascii="Times New Roman" w:eastAsia="Times New Roman" w:hAnsi="Times New Roman" w:cs="Times New Roman"/>
          <w:color w:val="000000" w:themeColor="text1"/>
        </w:rPr>
        <w:footnoteReference w:id="55"/>
      </w:r>
    </w:p>
    <w:p w14:paraId="7E36361E" w14:textId="4BC0E8E0" w:rsidR="002F41F0" w:rsidRPr="00624996" w:rsidRDefault="00893A1D" w:rsidP="007E6603">
      <w:pPr>
        <w:pStyle w:val="ListParagraph"/>
        <w:numPr>
          <w:ilvl w:val="0"/>
          <w:numId w:val="3"/>
        </w:numPr>
        <w:jc w:val="both"/>
        <w:rPr>
          <w:rFonts w:ascii="Times" w:hAnsi="Times" w:cs="Times New Roman"/>
          <w:color w:val="000000" w:themeColor="text1"/>
        </w:rPr>
      </w:pPr>
      <w:r w:rsidRPr="00624996">
        <w:rPr>
          <w:rFonts w:ascii="Times" w:hAnsi="Times"/>
          <w:color w:val="000000" w:themeColor="text1"/>
        </w:rPr>
        <w:t xml:space="preserve">According to </w:t>
      </w:r>
      <w:r w:rsidRPr="00624996">
        <w:rPr>
          <w:rFonts w:ascii="Times" w:hAnsi="Times"/>
          <w:color w:val="000000" w:themeColor="text1"/>
          <w:shd w:val="clear" w:color="auto" w:fill="FFFFFF"/>
        </w:rPr>
        <w:t xml:space="preserve">Minister of Science, </w:t>
      </w:r>
      <w:r w:rsidR="00C43E30" w:rsidRPr="00624996">
        <w:rPr>
          <w:rFonts w:ascii="Times" w:hAnsi="Times"/>
          <w:color w:val="000000" w:themeColor="text1"/>
          <w:shd w:val="clear" w:color="auto" w:fill="FFFFFF"/>
        </w:rPr>
        <w:t>Technology,</w:t>
      </w:r>
      <w:r w:rsidRPr="00624996">
        <w:rPr>
          <w:rFonts w:ascii="Times" w:hAnsi="Times"/>
          <w:color w:val="000000" w:themeColor="text1"/>
          <w:shd w:val="clear" w:color="auto" w:fill="FFFFFF"/>
        </w:rPr>
        <w:t xml:space="preserve"> and Innovation Datuk Seri Dr </w:t>
      </w:r>
      <w:proofErr w:type="spellStart"/>
      <w:r w:rsidRPr="00624996">
        <w:rPr>
          <w:rFonts w:ascii="Times" w:hAnsi="Times"/>
          <w:color w:val="000000" w:themeColor="text1"/>
          <w:shd w:val="clear" w:color="auto" w:fill="FFFFFF"/>
        </w:rPr>
        <w:t>Adham</w:t>
      </w:r>
      <w:proofErr w:type="spellEnd"/>
      <w:r w:rsidRPr="00624996">
        <w:rPr>
          <w:rFonts w:ascii="Times" w:hAnsi="Times"/>
          <w:color w:val="000000" w:themeColor="text1"/>
          <w:shd w:val="clear" w:color="auto" w:fill="FFFFFF"/>
        </w:rPr>
        <w:t xml:space="preserve"> Baba, “</w:t>
      </w:r>
      <w:proofErr w:type="spellStart"/>
      <w:r w:rsidRPr="00624996">
        <w:rPr>
          <w:rFonts w:ascii="Times" w:hAnsi="Times"/>
          <w:color w:val="000000" w:themeColor="text1"/>
        </w:rPr>
        <w:t>Xinghuo-Zetrix</w:t>
      </w:r>
      <w:proofErr w:type="spellEnd"/>
      <w:r w:rsidRPr="00624996">
        <w:rPr>
          <w:rFonts w:ascii="Times" w:hAnsi="Times"/>
          <w:color w:val="000000" w:themeColor="text1"/>
        </w:rPr>
        <w:t xml:space="preserve"> gateway connectivity would enable trade and payment flow in the RCEP such as product traceability, tariff computation and supply chain financing.”</w:t>
      </w:r>
      <w:r w:rsidRPr="00624996">
        <w:rPr>
          <w:rFonts w:ascii="Times" w:hAnsi="Times"/>
          <w:vertAlign w:val="superscript"/>
        </w:rPr>
        <w:footnoteReference w:id="56"/>
      </w:r>
    </w:p>
    <w:p w14:paraId="16124D02" w14:textId="630E7C34" w:rsidR="00885BF5" w:rsidRPr="00624996" w:rsidRDefault="00885BF5" w:rsidP="00452A23">
      <w:pPr>
        <w:pStyle w:val="NormalWeb"/>
        <w:shd w:val="clear" w:color="auto" w:fill="FFFFFF"/>
        <w:spacing w:before="0" w:beforeAutospacing="0" w:after="240" w:afterAutospacing="0"/>
        <w:contextualSpacing/>
        <w:jc w:val="both"/>
        <w:rPr>
          <w:rFonts w:eastAsiaTheme="minorEastAsia"/>
          <w:color w:val="000000" w:themeColor="text1"/>
          <w:lang w:eastAsia="en-US"/>
        </w:rPr>
      </w:pPr>
    </w:p>
    <w:p w14:paraId="3DBFD392" w14:textId="2E01EBB1" w:rsidR="000B13AF" w:rsidRPr="00624996" w:rsidRDefault="009A1AEC" w:rsidP="00105FCB">
      <w:pPr>
        <w:pStyle w:val="NormalWeb"/>
        <w:numPr>
          <w:ilvl w:val="0"/>
          <w:numId w:val="19"/>
        </w:numPr>
        <w:shd w:val="clear" w:color="auto" w:fill="FFFFFF"/>
        <w:spacing w:before="0" w:beforeAutospacing="0" w:after="240" w:afterAutospacing="0"/>
        <w:contextualSpacing/>
        <w:jc w:val="both"/>
        <w:rPr>
          <w:rFonts w:eastAsiaTheme="minorEastAsia"/>
          <w:color w:val="000000" w:themeColor="text1"/>
        </w:rPr>
      </w:pPr>
      <w:r w:rsidRPr="00624996">
        <w:rPr>
          <w:rFonts w:eastAsiaTheme="minorEastAsia"/>
          <w:color w:val="000000" w:themeColor="text1"/>
          <w:lang w:eastAsia="en-US"/>
        </w:rPr>
        <w:t>Malaysia</w:t>
      </w:r>
      <w:r w:rsidR="002E09F0" w:rsidRPr="00624996">
        <w:rPr>
          <w:rFonts w:eastAsiaTheme="minorEastAsia"/>
          <w:color w:val="000000" w:themeColor="text1"/>
          <w:lang w:eastAsia="en-US"/>
        </w:rPr>
        <w:t xml:space="preserve"> </w:t>
      </w:r>
      <w:r w:rsidR="000C0CD0" w:rsidRPr="00624996">
        <w:rPr>
          <w:rFonts w:eastAsiaTheme="minorEastAsia"/>
          <w:color w:val="000000" w:themeColor="text1"/>
          <w:lang w:eastAsia="en-US"/>
        </w:rPr>
        <w:t>has made</w:t>
      </w:r>
      <w:r w:rsidR="002E09F0" w:rsidRPr="00624996">
        <w:rPr>
          <w:rFonts w:eastAsiaTheme="minorEastAsia"/>
          <w:color w:val="000000" w:themeColor="text1"/>
          <w:lang w:eastAsia="en-US"/>
        </w:rPr>
        <w:t xml:space="preserve"> efforts to ratify </w:t>
      </w:r>
      <w:r w:rsidR="000C0CD0" w:rsidRPr="00624996">
        <w:rPr>
          <w:rFonts w:eastAsiaTheme="minorEastAsia"/>
          <w:color w:val="000000" w:themeColor="text1"/>
          <w:lang w:eastAsia="en-US"/>
        </w:rPr>
        <w:t>the RCEP</w:t>
      </w:r>
    </w:p>
    <w:p w14:paraId="5942888C" w14:textId="010D2384" w:rsidR="00DA792E" w:rsidRPr="00624996" w:rsidRDefault="00D91ED1" w:rsidP="009A1AEC">
      <w:pPr>
        <w:pStyle w:val="NormalWeb"/>
        <w:numPr>
          <w:ilvl w:val="0"/>
          <w:numId w:val="17"/>
        </w:numPr>
        <w:shd w:val="clear" w:color="auto" w:fill="FFFFFF"/>
        <w:spacing w:before="0" w:beforeAutospacing="0" w:after="240" w:afterAutospacing="0"/>
        <w:contextualSpacing/>
        <w:jc w:val="both"/>
        <w:rPr>
          <w:rFonts w:eastAsiaTheme="minorEastAsia"/>
          <w:color w:val="000000" w:themeColor="text1"/>
          <w:lang w:eastAsia="en-US"/>
        </w:rPr>
      </w:pPr>
      <w:r w:rsidRPr="00624996">
        <w:rPr>
          <w:rFonts w:eastAsiaTheme="minorEastAsia"/>
          <w:color w:val="000000" w:themeColor="text1"/>
          <w:lang w:eastAsia="en-US"/>
        </w:rPr>
        <w:lastRenderedPageBreak/>
        <w:t>As</w:t>
      </w:r>
      <w:r w:rsidR="00683EB2" w:rsidRPr="00624996">
        <w:rPr>
          <w:rFonts w:eastAsiaTheme="minorEastAsia"/>
          <w:color w:val="000000" w:themeColor="text1"/>
          <w:lang w:eastAsia="en-US"/>
        </w:rPr>
        <w:t xml:space="preserve"> Malaysia </w:t>
      </w:r>
      <w:r w:rsidR="007979DC" w:rsidRPr="00624996">
        <w:rPr>
          <w:color w:val="000000" w:themeColor="text1"/>
        </w:rPr>
        <w:t xml:space="preserve">hopes to </w:t>
      </w:r>
      <w:r w:rsidR="00683EB2" w:rsidRPr="00624996">
        <w:rPr>
          <w:color w:val="000000" w:themeColor="text1"/>
        </w:rPr>
        <w:t xml:space="preserve">ratify </w:t>
      </w:r>
      <w:r w:rsidR="007E6603" w:rsidRPr="00624996">
        <w:rPr>
          <w:color w:val="000000" w:themeColor="text1"/>
        </w:rPr>
        <w:t xml:space="preserve">the </w:t>
      </w:r>
      <w:r w:rsidR="00683EB2" w:rsidRPr="00624996">
        <w:rPr>
          <w:color w:val="000000" w:themeColor="text1"/>
        </w:rPr>
        <w:t>RCEP by mid-December of 2021</w:t>
      </w:r>
      <w:r w:rsidR="007979DC" w:rsidRPr="00624996">
        <w:rPr>
          <w:color w:val="000000" w:themeColor="text1"/>
        </w:rPr>
        <w:t>, the government is working to amend three pieces of legislation to make their inclusion in the trade agreement possible.</w:t>
      </w:r>
    </w:p>
    <w:p w14:paraId="30464CB0" w14:textId="15B7CEB2" w:rsidR="00FF0F9D" w:rsidRPr="00624996" w:rsidRDefault="007979DC" w:rsidP="00452A23">
      <w:pPr>
        <w:pStyle w:val="NormalWeb"/>
        <w:numPr>
          <w:ilvl w:val="0"/>
          <w:numId w:val="13"/>
        </w:numPr>
        <w:shd w:val="clear" w:color="auto" w:fill="FFFFFF"/>
        <w:spacing w:before="0" w:beforeAutospacing="0" w:after="240" w:afterAutospacing="0"/>
        <w:contextualSpacing/>
        <w:jc w:val="both"/>
        <w:rPr>
          <w:rFonts w:eastAsiaTheme="minorEastAsia"/>
          <w:color w:val="000000" w:themeColor="text1"/>
          <w:lang w:eastAsia="en-US"/>
        </w:rPr>
      </w:pPr>
      <w:r w:rsidRPr="00624996">
        <w:rPr>
          <w:color w:val="000000" w:themeColor="text1"/>
        </w:rPr>
        <w:t>“</w:t>
      </w:r>
      <w:r w:rsidR="009A1AEC" w:rsidRPr="00624996">
        <w:rPr>
          <w:color w:val="000000" w:themeColor="text1"/>
        </w:rPr>
        <w:t>T</w:t>
      </w:r>
      <w:r w:rsidRPr="00624996">
        <w:rPr>
          <w:color w:val="000000" w:themeColor="text1"/>
        </w:rPr>
        <w:t>he Attorney General’s Chambers is refining the draft amendments to the Patents Act 1983, Copyright Act 1987, and the Trademarks Act 2019.”</w:t>
      </w:r>
      <w:r w:rsidRPr="00624996">
        <w:rPr>
          <w:rStyle w:val="FootnoteReference"/>
          <w:color w:val="000000" w:themeColor="text1"/>
        </w:rPr>
        <w:footnoteReference w:id="57"/>
      </w:r>
    </w:p>
    <w:p w14:paraId="0F6849CD" w14:textId="77777777" w:rsidR="000C0CD0" w:rsidRPr="00624996" w:rsidRDefault="007979DC" w:rsidP="000C0CD0">
      <w:pPr>
        <w:pStyle w:val="NormalWeb"/>
        <w:numPr>
          <w:ilvl w:val="0"/>
          <w:numId w:val="17"/>
        </w:numPr>
        <w:shd w:val="clear" w:color="auto" w:fill="FFFFFF"/>
        <w:spacing w:before="0" w:beforeAutospacing="0" w:after="240" w:afterAutospacing="0"/>
        <w:contextualSpacing/>
        <w:jc w:val="both"/>
        <w:rPr>
          <w:rFonts w:eastAsiaTheme="minorEastAsia"/>
          <w:color w:val="000000" w:themeColor="text1"/>
          <w:lang w:eastAsia="en-US"/>
        </w:rPr>
      </w:pPr>
      <w:r w:rsidRPr="00624996">
        <w:rPr>
          <w:color w:val="000000" w:themeColor="text1"/>
        </w:rPr>
        <w:t>The amendments are equally important in Malaysia’s bid to join the CPTPP and align with international intellectual property standards.</w:t>
      </w:r>
    </w:p>
    <w:p w14:paraId="4B99B58F" w14:textId="2687211A" w:rsidR="000C0CD0" w:rsidRPr="00624996" w:rsidRDefault="000C0CD0" w:rsidP="000C0CD0">
      <w:pPr>
        <w:pStyle w:val="NormalWeb"/>
        <w:numPr>
          <w:ilvl w:val="0"/>
          <w:numId w:val="17"/>
        </w:numPr>
        <w:shd w:val="clear" w:color="auto" w:fill="FFFFFF"/>
        <w:spacing w:before="0" w:beforeAutospacing="0" w:after="240" w:afterAutospacing="0"/>
        <w:contextualSpacing/>
        <w:jc w:val="both"/>
        <w:rPr>
          <w:rFonts w:eastAsiaTheme="minorEastAsia"/>
          <w:color w:val="000000" w:themeColor="text1"/>
          <w:lang w:eastAsia="en-US"/>
        </w:rPr>
      </w:pPr>
      <w:r w:rsidRPr="00624996">
        <w:rPr>
          <w:color w:val="000000" w:themeColor="text1"/>
          <w:shd w:val="clear" w:color="auto" w:fill="FFFFFF"/>
        </w:rPr>
        <w:t>Datuk Seri Mohamed Azmin Ali said on November 25, 2021, that Malaysia will gain an increase of more than RM</w:t>
      </w:r>
      <w:r w:rsidR="00161938" w:rsidRPr="00624996">
        <w:rPr>
          <w:color w:val="000000" w:themeColor="text1"/>
          <w:shd w:val="clear" w:color="auto" w:fill="FFFFFF"/>
        </w:rPr>
        <w:t xml:space="preserve"> </w:t>
      </w:r>
      <w:r w:rsidRPr="00624996">
        <w:rPr>
          <w:color w:val="000000" w:themeColor="text1"/>
          <w:shd w:val="clear" w:color="auto" w:fill="FFFFFF"/>
        </w:rPr>
        <w:t>40</w:t>
      </w:r>
      <w:r w:rsidR="00161938" w:rsidRPr="00624996">
        <w:rPr>
          <w:color w:val="000000" w:themeColor="text1"/>
          <w:shd w:val="clear" w:color="auto" w:fill="FFFFFF"/>
        </w:rPr>
        <w:t xml:space="preserve"> </w:t>
      </w:r>
      <w:r w:rsidRPr="00624996">
        <w:rPr>
          <w:color w:val="000000" w:themeColor="text1"/>
          <w:shd w:val="clear" w:color="auto" w:fill="FFFFFF"/>
        </w:rPr>
        <w:t>bil</w:t>
      </w:r>
      <w:r w:rsidR="00161938" w:rsidRPr="00624996">
        <w:rPr>
          <w:color w:val="000000" w:themeColor="text1"/>
          <w:shd w:val="clear" w:color="auto" w:fill="FFFFFF"/>
        </w:rPr>
        <w:t>lion</w:t>
      </w:r>
      <w:r w:rsidRPr="00624996">
        <w:rPr>
          <w:color w:val="000000" w:themeColor="text1"/>
          <w:shd w:val="clear" w:color="auto" w:fill="FFFFFF"/>
        </w:rPr>
        <w:t xml:space="preserve"> in export revenue if it ratifies the RCEP by year end.</w:t>
      </w:r>
      <w:r w:rsidRPr="00624996">
        <w:rPr>
          <w:rStyle w:val="FootnoteReference"/>
          <w:color w:val="000000" w:themeColor="text1"/>
          <w:shd w:val="clear" w:color="auto" w:fill="FFFFFF"/>
        </w:rPr>
        <w:footnoteReference w:id="58"/>
      </w:r>
      <w:r w:rsidRPr="00624996">
        <w:rPr>
          <w:color w:val="000000" w:themeColor="text1"/>
          <w:shd w:val="clear" w:color="auto" w:fill="FFFFFF"/>
        </w:rPr>
        <w:t xml:space="preserve"> </w:t>
      </w:r>
      <w:r w:rsidRPr="00624996">
        <w:rPr>
          <w:color w:val="000000" w:themeColor="text1"/>
        </w:rPr>
        <w:t>This prediction is based on a study conducted by Malaysia External Trade Development Corporation (</w:t>
      </w:r>
      <w:proofErr w:type="spellStart"/>
      <w:r w:rsidRPr="00624996">
        <w:rPr>
          <w:color w:val="000000" w:themeColor="text1"/>
        </w:rPr>
        <w:t>Matrade</w:t>
      </w:r>
      <w:proofErr w:type="spellEnd"/>
      <w:r w:rsidRPr="00624996">
        <w:rPr>
          <w:color w:val="000000" w:themeColor="text1"/>
        </w:rPr>
        <w:t>).</w:t>
      </w:r>
    </w:p>
    <w:p w14:paraId="2AA844A7" w14:textId="5B766CC6" w:rsidR="000C0CD0" w:rsidRPr="00624996" w:rsidRDefault="000C0CD0" w:rsidP="007C34B4">
      <w:pPr>
        <w:pStyle w:val="NormalWeb"/>
        <w:numPr>
          <w:ilvl w:val="0"/>
          <w:numId w:val="17"/>
        </w:numPr>
        <w:shd w:val="clear" w:color="auto" w:fill="FFFFFF"/>
        <w:spacing w:before="0" w:beforeAutospacing="0" w:after="240" w:afterAutospacing="0"/>
        <w:contextualSpacing/>
        <w:jc w:val="both"/>
        <w:rPr>
          <w:color w:val="000000" w:themeColor="text1"/>
          <w:lang w:eastAsia="en-US"/>
        </w:rPr>
      </w:pPr>
      <w:r w:rsidRPr="00624996">
        <w:rPr>
          <w:color w:val="000000" w:themeColor="text1"/>
        </w:rPr>
        <w:t>Moreover, “local industries will also benefit from wider market access and tariff concessions,” according to the International Trade and Industry Minister of Malaysia.</w:t>
      </w:r>
      <w:r w:rsidRPr="00624996">
        <w:rPr>
          <w:rStyle w:val="FootnoteReference"/>
          <w:color w:val="000000" w:themeColor="text1"/>
        </w:rPr>
        <w:footnoteReference w:id="59"/>
      </w:r>
    </w:p>
    <w:p w14:paraId="7260D718" w14:textId="77777777" w:rsidR="000C0CD0" w:rsidRPr="00624996" w:rsidRDefault="000C0CD0" w:rsidP="007C34B4">
      <w:pPr>
        <w:pStyle w:val="NormalWeb"/>
        <w:shd w:val="clear" w:color="auto" w:fill="FFFFFF"/>
        <w:spacing w:before="0" w:beforeAutospacing="0" w:after="240" w:afterAutospacing="0"/>
        <w:contextualSpacing/>
        <w:jc w:val="both"/>
        <w:rPr>
          <w:rFonts w:eastAsiaTheme="minorEastAsia"/>
          <w:color w:val="000000" w:themeColor="text1"/>
          <w:lang w:eastAsia="en-US"/>
        </w:rPr>
      </w:pPr>
    </w:p>
    <w:p w14:paraId="687D3CC5" w14:textId="30CCAAC1" w:rsidR="00DA792E" w:rsidRPr="00624996" w:rsidRDefault="00452A23" w:rsidP="00452A23">
      <w:pPr>
        <w:rPr>
          <w:rFonts w:ascii="Times New Roman" w:hAnsi="Times New Roman" w:cs="Times New Roman"/>
          <w:u w:val="single"/>
        </w:rPr>
      </w:pPr>
      <w:r w:rsidRPr="00624996">
        <w:rPr>
          <w:rFonts w:ascii="Times New Roman" w:hAnsi="Times New Roman" w:cs="Times New Roman"/>
          <w:u w:val="single"/>
        </w:rPr>
        <w:br w:type="page"/>
      </w:r>
      <w:r w:rsidR="00DA792E" w:rsidRPr="00624996">
        <w:rPr>
          <w:rFonts w:ascii="Times New Roman" w:hAnsi="Times New Roman" w:cs="Times New Roman"/>
          <w:u w:val="single"/>
        </w:rPr>
        <w:lastRenderedPageBreak/>
        <w:t>Historical Background</w:t>
      </w:r>
    </w:p>
    <w:p w14:paraId="14A3A79F" w14:textId="77777777" w:rsidR="00452A23" w:rsidRPr="00624996" w:rsidRDefault="00452A23" w:rsidP="00452A23">
      <w:pPr>
        <w:rPr>
          <w:rFonts w:ascii="Times New Roman" w:hAnsi="Times New Roman" w:cs="Times New Roman"/>
          <w:u w:val="single"/>
        </w:rPr>
      </w:pPr>
    </w:p>
    <w:p w14:paraId="27915092" w14:textId="2F9AA55D" w:rsidR="00DA792E" w:rsidRDefault="00DA792E" w:rsidP="00452A23">
      <w:pPr>
        <w:jc w:val="both"/>
        <w:rPr>
          <w:rFonts w:ascii="Times New Roman" w:hAnsi="Times New Roman" w:cs="Times New Roman"/>
        </w:rPr>
      </w:pPr>
      <w:r w:rsidRPr="00624996">
        <w:rPr>
          <w:rFonts w:ascii="Times New Roman" w:hAnsi="Times New Roman" w:cs="Times New Roman"/>
        </w:rPr>
        <w:t>[Origins of accord and rationale]</w:t>
      </w:r>
    </w:p>
    <w:p w14:paraId="5AC6B9A6" w14:textId="77777777" w:rsidR="007B3410" w:rsidRPr="00624996" w:rsidRDefault="007B3410" w:rsidP="00452A23">
      <w:pPr>
        <w:jc w:val="both"/>
        <w:rPr>
          <w:rFonts w:ascii="Times New Roman" w:hAnsi="Times New Roman" w:cs="Times New Roman"/>
        </w:rPr>
      </w:pPr>
    </w:p>
    <w:p w14:paraId="0CCCC650" w14:textId="1EB69119" w:rsidR="00DA792E" w:rsidRPr="00624996" w:rsidRDefault="00EF17B4" w:rsidP="00452A23">
      <w:pPr>
        <w:jc w:val="both"/>
        <w:rPr>
          <w:rFonts w:ascii="Times New Roman" w:hAnsi="Times New Roman" w:cs="Times New Roman"/>
        </w:rPr>
      </w:pPr>
      <w:r w:rsidRPr="00624996">
        <w:rPr>
          <w:rFonts w:ascii="Times New Roman" w:eastAsia="Times New Roman" w:hAnsi="Times New Roman" w:cs="Times New Roman"/>
          <w:color w:val="000000" w:themeColor="text1"/>
        </w:rPr>
        <w:t xml:space="preserve">The Regional Comprehensive Economic Partnership (RCEP) was signed on </w:t>
      </w:r>
      <w:r w:rsidR="00545C7B" w:rsidRPr="00624996">
        <w:rPr>
          <w:rFonts w:ascii="Times New Roman" w:eastAsia="Times New Roman" w:hAnsi="Times New Roman" w:cs="Times New Roman"/>
          <w:color w:val="000000" w:themeColor="text1"/>
        </w:rPr>
        <w:t xml:space="preserve">November 15, </w:t>
      </w:r>
      <w:r w:rsidR="003E2296" w:rsidRPr="00624996">
        <w:rPr>
          <w:rFonts w:ascii="Times New Roman" w:eastAsia="Times New Roman" w:hAnsi="Times New Roman" w:cs="Times New Roman"/>
          <w:color w:val="000000" w:themeColor="text1"/>
        </w:rPr>
        <w:t xml:space="preserve">2020, </w:t>
      </w:r>
      <w:r w:rsidR="00545C7B" w:rsidRPr="00624996">
        <w:rPr>
          <w:rFonts w:ascii="Times New Roman" w:eastAsia="Times New Roman" w:hAnsi="Times New Roman" w:cs="Times New Roman"/>
          <w:color w:val="000000" w:themeColor="text1"/>
        </w:rPr>
        <w:t>and</w:t>
      </w:r>
      <w:r w:rsidRPr="00624996">
        <w:rPr>
          <w:rFonts w:ascii="Times New Roman" w:eastAsia="Times New Roman" w:hAnsi="Times New Roman" w:cs="Times New Roman"/>
          <w:color w:val="000000" w:themeColor="text1"/>
        </w:rPr>
        <w:t xml:space="preserve"> included ASEAN and 5 regional powers. ASEAN is composed of 10 states: Brunei, Cambodia, Indonesia, Laos, Malaysia, Myanmar, the Philippines, Singapore, Thailand, and Vietnam.</w:t>
      </w:r>
      <w:r w:rsidRPr="00624996">
        <w:rPr>
          <w:rFonts w:ascii="Times New Roman" w:eastAsia="Times New Roman" w:hAnsi="Times New Roman" w:cs="Times New Roman"/>
          <w:color w:val="000000" w:themeColor="text1"/>
          <w:vertAlign w:val="superscript"/>
        </w:rPr>
        <w:footnoteReference w:id="60"/>
      </w:r>
      <w:r w:rsidRPr="00624996">
        <w:rPr>
          <w:rFonts w:ascii="Times New Roman" w:eastAsia="Times New Roman" w:hAnsi="Times New Roman" w:cs="Times New Roman"/>
          <w:color w:val="000000" w:themeColor="text1"/>
        </w:rPr>
        <w:t xml:space="preserve"> China, Japan, South Korea, Australia, and New Zealand also signed the agreement.</w:t>
      </w:r>
      <w:r w:rsidRPr="00624996">
        <w:rPr>
          <w:rFonts w:ascii="Times New Roman" w:eastAsia="Times New Roman" w:hAnsi="Times New Roman" w:cs="Times New Roman"/>
          <w:color w:val="000000" w:themeColor="text1"/>
          <w:vertAlign w:val="superscript"/>
        </w:rPr>
        <w:footnoteReference w:id="61"/>
      </w:r>
      <w:r w:rsidRPr="00624996">
        <w:rPr>
          <w:rFonts w:ascii="Times New Roman" w:eastAsia="Times New Roman" w:hAnsi="Times New Roman" w:cs="Times New Roman"/>
          <w:color w:val="000000" w:themeColor="text1"/>
        </w:rPr>
        <w:t xml:space="preserve"> With these 15 economies, </w:t>
      </w:r>
      <w:r w:rsidR="007E6603" w:rsidRPr="00624996">
        <w:rPr>
          <w:rFonts w:ascii="Times New Roman" w:eastAsia="Times New Roman" w:hAnsi="Times New Roman" w:cs="Times New Roman"/>
          <w:color w:val="000000" w:themeColor="text1"/>
        </w:rPr>
        <w:t xml:space="preserve">the </w:t>
      </w:r>
      <w:r w:rsidRPr="00624996">
        <w:rPr>
          <w:rFonts w:ascii="Times New Roman" w:eastAsia="Times New Roman" w:hAnsi="Times New Roman" w:cs="Times New Roman"/>
          <w:color w:val="000000" w:themeColor="text1"/>
        </w:rPr>
        <w:t>RCEP is the largest free trade agreement in history, including 30% of the world’s population and 30% of world GDP. The Peterson Institute estimated that the agreement would increase trade between members by $428 billion with the greatest benefits for China, Japan, and South Korea. Global national incomes would also increase by $186 billion annually in 2030.</w:t>
      </w:r>
      <w:r w:rsidRPr="00624996">
        <w:rPr>
          <w:rFonts w:ascii="Times New Roman" w:eastAsia="Times New Roman" w:hAnsi="Times New Roman" w:cs="Times New Roman"/>
          <w:color w:val="000000" w:themeColor="text1"/>
          <w:vertAlign w:val="superscript"/>
        </w:rPr>
        <w:footnoteReference w:id="62"/>
      </w:r>
      <w:r w:rsidRPr="00624996">
        <w:rPr>
          <w:rFonts w:ascii="Times New Roman" w:eastAsia="Times New Roman" w:hAnsi="Times New Roman" w:cs="Times New Roman"/>
          <w:color w:val="000000" w:themeColor="text1"/>
        </w:rPr>
        <w:t xml:space="preserve"> Overall, </w:t>
      </w:r>
      <w:r w:rsidR="007E6603" w:rsidRPr="00624996">
        <w:rPr>
          <w:rFonts w:ascii="Times New Roman" w:eastAsia="Times New Roman" w:hAnsi="Times New Roman" w:cs="Times New Roman"/>
          <w:color w:val="000000" w:themeColor="text1"/>
        </w:rPr>
        <w:t xml:space="preserve">the </w:t>
      </w:r>
      <w:r w:rsidRPr="00624996">
        <w:rPr>
          <w:rFonts w:ascii="Times New Roman" w:eastAsia="Times New Roman" w:hAnsi="Times New Roman" w:cs="Times New Roman"/>
          <w:color w:val="000000" w:themeColor="text1"/>
        </w:rPr>
        <w:t>RCEP increases East Asian regional integration and economic interdependence and may be a catalyst for other regional trade agreements, such as the China-South Korea-Japan FTA and China-EU investment agreement.</w:t>
      </w:r>
    </w:p>
    <w:p w14:paraId="5131080C" w14:textId="77777777" w:rsidR="00EF17B4" w:rsidRPr="00624996" w:rsidRDefault="00EF17B4" w:rsidP="00452A23">
      <w:pPr>
        <w:jc w:val="both"/>
        <w:rPr>
          <w:rFonts w:ascii="Times New Roman" w:hAnsi="Times New Roman" w:cs="Times New Roman"/>
        </w:rPr>
      </w:pPr>
    </w:p>
    <w:p w14:paraId="107FB935" w14:textId="14CCFF7B" w:rsidR="00DA792E" w:rsidRDefault="00DA792E" w:rsidP="00452A23">
      <w:pPr>
        <w:jc w:val="both"/>
        <w:rPr>
          <w:rFonts w:ascii="Times New Roman" w:hAnsi="Times New Roman" w:cs="Times New Roman"/>
        </w:rPr>
      </w:pPr>
      <w:r w:rsidRPr="00624996">
        <w:rPr>
          <w:rFonts w:ascii="Times New Roman" w:hAnsi="Times New Roman" w:cs="Times New Roman"/>
        </w:rPr>
        <w:t>[Evolution of accord]</w:t>
      </w:r>
    </w:p>
    <w:p w14:paraId="1771D3EC" w14:textId="77777777" w:rsidR="007B3410" w:rsidRPr="00624996" w:rsidRDefault="007B3410" w:rsidP="00452A23">
      <w:pPr>
        <w:jc w:val="both"/>
        <w:rPr>
          <w:rFonts w:ascii="Times New Roman" w:hAnsi="Times New Roman" w:cs="Times New Roman"/>
        </w:rPr>
      </w:pPr>
    </w:p>
    <w:p w14:paraId="594321A9" w14:textId="4999380D" w:rsidR="00E33ACF" w:rsidRPr="00624996" w:rsidRDefault="00E33ACF" w:rsidP="00452A23">
      <w:pPr>
        <w:jc w:val="both"/>
        <w:rPr>
          <w:rFonts w:ascii="Times New Roman" w:eastAsia="Times New Roman" w:hAnsi="Times New Roman" w:cs="Times New Roman"/>
          <w:color w:val="000000" w:themeColor="text1"/>
        </w:rPr>
      </w:pPr>
      <w:r w:rsidRPr="00624996">
        <w:rPr>
          <w:rFonts w:ascii="Times New Roman" w:eastAsia="Times New Roman" w:hAnsi="Times New Roman" w:cs="Times New Roman"/>
          <w:color w:val="000000" w:themeColor="text1"/>
        </w:rPr>
        <w:t xml:space="preserve">While </w:t>
      </w:r>
      <w:r w:rsidR="007E6603" w:rsidRPr="00624996">
        <w:rPr>
          <w:rFonts w:ascii="Times New Roman" w:eastAsia="Times New Roman" w:hAnsi="Times New Roman" w:cs="Times New Roman"/>
          <w:color w:val="000000" w:themeColor="text1"/>
        </w:rPr>
        <w:t xml:space="preserve">the </w:t>
      </w:r>
      <w:r w:rsidRPr="00624996">
        <w:rPr>
          <w:rFonts w:ascii="Times New Roman" w:eastAsia="Times New Roman" w:hAnsi="Times New Roman" w:cs="Times New Roman"/>
          <w:color w:val="000000" w:themeColor="text1"/>
        </w:rPr>
        <w:t xml:space="preserve">RCEP’s size and potential impact is significant, the actual provisions and scope are </w:t>
      </w:r>
      <w:r w:rsidR="0065632A" w:rsidRPr="00624996">
        <w:rPr>
          <w:rFonts w:ascii="Times New Roman" w:eastAsia="Times New Roman" w:hAnsi="Times New Roman" w:cs="Times New Roman"/>
          <w:color w:val="000000" w:themeColor="text1"/>
        </w:rPr>
        <w:t>limited</w:t>
      </w:r>
      <w:r w:rsidRPr="00624996">
        <w:rPr>
          <w:rFonts w:ascii="Times New Roman" w:eastAsia="Times New Roman" w:hAnsi="Times New Roman" w:cs="Times New Roman"/>
          <w:color w:val="000000" w:themeColor="text1"/>
        </w:rPr>
        <w:t>. The agreement is set to eliminate tariffs on a range of imports within 20 years with additional provisions related to telecommunications, financial services, e-commerce, and professional services. It incentivizes companies to look for intra-regional suppliers by harmonizing multiple bilateral agreements which were complicated for businesses to navigate.</w:t>
      </w:r>
      <w:r w:rsidRPr="00624996">
        <w:rPr>
          <w:rFonts w:ascii="Times New Roman" w:eastAsia="Times New Roman" w:hAnsi="Times New Roman" w:cs="Times New Roman"/>
          <w:color w:val="000000" w:themeColor="text1"/>
          <w:vertAlign w:val="superscript"/>
        </w:rPr>
        <w:footnoteReference w:id="63"/>
      </w:r>
      <w:r w:rsidRPr="00624996">
        <w:rPr>
          <w:rFonts w:ascii="Times New Roman" w:eastAsia="Times New Roman" w:hAnsi="Times New Roman" w:cs="Times New Roman"/>
          <w:color w:val="000000" w:themeColor="text1"/>
        </w:rPr>
        <w:t xml:space="preserve"> </w:t>
      </w:r>
      <w:r w:rsidR="007E6603" w:rsidRPr="00624996">
        <w:rPr>
          <w:rFonts w:ascii="Times New Roman" w:eastAsia="Times New Roman" w:hAnsi="Times New Roman" w:cs="Times New Roman"/>
          <w:color w:val="000000" w:themeColor="text1"/>
        </w:rPr>
        <w:t xml:space="preserve">The </w:t>
      </w:r>
      <w:r w:rsidRPr="00624996">
        <w:rPr>
          <w:rFonts w:ascii="Times New Roman" w:eastAsia="Times New Roman" w:hAnsi="Times New Roman" w:cs="Times New Roman"/>
          <w:color w:val="000000" w:themeColor="text1"/>
        </w:rPr>
        <w:t>RCEP also includes provisions related to intellectual property including copyrights, patents, industrial designs, competition, and enforcement. For the most part, the language of the sections builds on the pre-existing TRIPS Agreement though there are mixed signs as to whether it will increase or restrict flexibility regarding exceptions and limitations for copyright.</w:t>
      </w:r>
      <w:r w:rsidRPr="00624996">
        <w:rPr>
          <w:rFonts w:ascii="Times New Roman" w:eastAsia="Times New Roman" w:hAnsi="Times New Roman" w:cs="Times New Roman"/>
          <w:color w:val="000000" w:themeColor="text1"/>
          <w:vertAlign w:val="superscript"/>
        </w:rPr>
        <w:footnoteReference w:id="64"/>
      </w:r>
      <w:r w:rsidRPr="00624996">
        <w:rPr>
          <w:rFonts w:ascii="Times New Roman" w:eastAsia="Times New Roman" w:hAnsi="Times New Roman" w:cs="Times New Roman"/>
          <w:color w:val="000000" w:themeColor="text1"/>
        </w:rPr>
        <w:t xml:space="preserve"> In general, </w:t>
      </w:r>
      <w:r w:rsidR="007E6603" w:rsidRPr="00624996">
        <w:rPr>
          <w:rFonts w:ascii="Times New Roman" w:eastAsia="Times New Roman" w:hAnsi="Times New Roman" w:cs="Times New Roman"/>
          <w:color w:val="000000" w:themeColor="text1"/>
        </w:rPr>
        <w:t xml:space="preserve">the </w:t>
      </w:r>
      <w:r w:rsidRPr="00624996">
        <w:rPr>
          <w:rFonts w:ascii="Times New Roman" w:eastAsia="Times New Roman" w:hAnsi="Times New Roman" w:cs="Times New Roman"/>
          <w:color w:val="000000" w:themeColor="text1"/>
        </w:rPr>
        <w:t xml:space="preserve">RCEP’s IP rules add little on top of what many RCEP members already have in place. In terms of rules of origin, </w:t>
      </w:r>
      <w:r w:rsidR="007E6603" w:rsidRPr="00624996">
        <w:rPr>
          <w:rFonts w:ascii="Times New Roman" w:eastAsia="Times New Roman" w:hAnsi="Times New Roman" w:cs="Times New Roman"/>
          <w:color w:val="000000" w:themeColor="text1"/>
        </w:rPr>
        <w:t xml:space="preserve">the </w:t>
      </w:r>
      <w:r w:rsidRPr="00624996">
        <w:rPr>
          <w:rFonts w:ascii="Times New Roman" w:eastAsia="Times New Roman" w:hAnsi="Times New Roman" w:cs="Times New Roman"/>
          <w:color w:val="000000" w:themeColor="text1"/>
        </w:rPr>
        <w:t>RCEP utilizes a “concept of product specific rules of origin and regional value content which is similar to other regional trade agreements.”</w:t>
      </w:r>
      <w:r w:rsidRPr="00624996">
        <w:rPr>
          <w:rStyle w:val="FootnoteReference"/>
          <w:rFonts w:ascii="Times New Roman" w:eastAsia="Times New Roman" w:hAnsi="Times New Roman" w:cs="Times New Roman"/>
          <w:color w:val="000000" w:themeColor="text1"/>
        </w:rPr>
        <w:footnoteReference w:id="65"/>
      </w:r>
      <w:r w:rsidRPr="00624996">
        <w:rPr>
          <w:rFonts w:ascii="Times New Roman" w:eastAsia="Times New Roman" w:hAnsi="Times New Roman" w:cs="Times New Roman"/>
          <w:color w:val="000000" w:themeColor="text1"/>
        </w:rPr>
        <w:t xml:space="preserve"> The “cumulation rule” treats all member states as a single economic region allowing goods originating in one state that are then used as inputs by another RCEP member to be considered as if they originated from the second state. This should be an incentive for companies to source inputs from within the region and invest in countries with lower production and labor costs.</w:t>
      </w:r>
      <w:r w:rsidRPr="00624996">
        <w:rPr>
          <w:rFonts w:ascii="Times New Roman" w:eastAsia="Times New Roman" w:hAnsi="Times New Roman" w:cs="Times New Roman"/>
          <w:color w:val="000000" w:themeColor="text1"/>
          <w:vertAlign w:val="superscript"/>
        </w:rPr>
        <w:footnoteReference w:id="66"/>
      </w:r>
      <w:r w:rsidRPr="00624996">
        <w:rPr>
          <w:rFonts w:ascii="Times New Roman" w:eastAsia="Times New Roman" w:hAnsi="Times New Roman" w:cs="Times New Roman"/>
          <w:color w:val="000000" w:themeColor="text1"/>
        </w:rPr>
        <w:t xml:space="preserve"> Standardizing rules of origins means that companies will no longer have to confirm and conform to specific information requirements and content standards specific to individual countries. Since rules of origin costs can range up to 6% of export transaction costs, exports could be increased by up to $90 billion annually.</w:t>
      </w:r>
      <w:r w:rsidRPr="00624996">
        <w:rPr>
          <w:rFonts w:ascii="Times New Roman" w:eastAsia="Times New Roman" w:hAnsi="Times New Roman" w:cs="Times New Roman"/>
          <w:color w:val="000000" w:themeColor="text1"/>
          <w:vertAlign w:val="superscript"/>
        </w:rPr>
        <w:footnoteReference w:id="67"/>
      </w:r>
    </w:p>
    <w:p w14:paraId="7F6F3C23" w14:textId="77777777" w:rsidR="00E33ACF" w:rsidRPr="00624996" w:rsidRDefault="00E33ACF" w:rsidP="00452A23">
      <w:pPr>
        <w:jc w:val="both"/>
        <w:rPr>
          <w:rFonts w:ascii="Times New Roman" w:eastAsia="Times New Roman" w:hAnsi="Times New Roman" w:cs="Times New Roman"/>
          <w:color w:val="000000" w:themeColor="text1"/>
        </w:rPr>
      </w:pPr>
    </w:p>
    <w:p w14:paraId="6963128F" w14:textId="35C83EC0" w:rsidR="00E33ACF" w:rsidRPr="00624996" w:rsidRDefault="00E33ACF" w:rsidP="00452A23">
      <w:pPr>
        <w:jc w:val="both"/>
        <w:rPr>
          <w:rFonts w:ascii="Times New Roman" w:eastAsia="Times New Roman" w:hAnsi="Times New Roman" w:cs="Times New Roman"/>
          <w:color w:val="000000" w:themeColor="text1"/>
        </w:rPr>
      </w:pPr>
      <w:r w:rsidRPr="00624996">
        <w:rPr>
          <w:rFonts w:ascii="Times New Roman" w:eastAsia="Times New Roman" w:hAnsi="Times New Roman" w:cs="Times New Roman"/>
          <w:color w:val="000000" w:themeColor="text1"/>
        </w:rPr>
        <w:lastRenderedPageBreak/>
        <w:t>However, the specific provisions are vague enough to make implementation subjective and dependent on implementing authorities. As such, private sector actors’ responses are unpredictable. Thus, while there are incentives for businesses to acquire inputs from within the region to avoid tariffs, the potential administrative costs and uncertainty might lead some to avoid the risk.</w:t>
      </w:r>
      <w:r w:rsidRPr="00624996">
        <w:rPr>
          <w:rFonts w:ascii="Times New Roman" w:eastAsia="Times New Roman" w:hAnsi="Times New Roman" w:cs="Times New Roman"/>
          <w:color w:val="000000" w:themeColor="text1"/>
          <w:vertAlign w:val="superscript"/>
        </w:rPr>
        <w:footnoteReference w:id="68"/>
      </w:r>
      <w:r w:rsidRPr="00624996">
        <w:rPr>
          <w:rFonts w:ascii="Times New Roman" w:eastAsia="Times New Roman" w:hAnsi="Times New Roman" w:cs="Times New Roman"/>
          <w:color w:val="000000" w:themeColor="text1"/>
        </w:rPr>
        <w:t xml:space="preserve"> These uncertainties along with how the agreement will be implemented after the pandemic mean that forecasting the final economic effects are difficult. Additionally, noticeably missing are provisions related to environmental protection, labor rights, climate change policy, or state-owned enterprises. These topics were avoided to placate political sensitivities of member states and there are mixed assessments as to whether these topics will ever be included.</w:t>
      </w:r>
      <w:r w:rsidRPr="00624996">
        <w:rPr>
          <w:rFonts w:ascii="Times New Roman" w:eastAsia="Times New Roman" w:hAnsi="Times New Roman" w:cs="Times New Roman"/>
          <w:color w:val="000000" w:themeColor="text1"/>
          <w:vertAlign w:val="superscript"/>
        </w:rPr>
        <w:footnoteReference w:id="69"/>
      </w:r>
    </w:p>
    <w:p w14:paraId="18CBDDEE" w14:textId="77777777" w:rsidR="00E33ACF" w:rsidRPr="00624996" w:rsidRDefault="00E33ACF" w:rsidP="00452A23">
      <w:pPr>
        <w:jc w:val="both"/>
        <w:rPr>
          <w:rFonts w:ascii="Times New Roman" w:eastAsia="Times New Roman" w:hAnsi="Times New Roman" w:cs="Times New Roman"/>
          <w:color w:val="000000" w:themeColor="text1"/>
        </w:rPr>
      </w:pPr>
    </w:p>
    <w:p w14:paraId="600DAF1A" w14:textId="1BEC389B" w:rsidR="00E33ACF" w:rsidRPr="00624996" w:rsidRDefault="00E33ACF" w:rsidP="00452A23">
      <w:pPr>
        <w:jc w:val="both"/>
        <w:rPr>
          <w:rFonts w:ascii="Times New Roman" w:eastAsia="Times New Roman" w:hAnsi="Times New Roman" w:cs="Times New Roman"/>
          <w:color w:val="000000" w:themeColor="text1"/>
        </w:rPr>
      </w:pPr>
      <w:r w:rsidRPr="00624996">
        <w:rPr>
          <w:rFonts w:ascii="Times New Roman" w:eastAsia="Times New Roman" w:hAnsi="Times New Roman" w:cs="Times New Roman"/>
          <w:color w:val="000000" w:themeColor="text1"/>
        </w:rPr>
        <w:t xml:space="preserve">More significantly, while limited in scope, the agreement is symbolic, especially as a signal of China’s growing economic relevance in the region. This is because the agreement serves as a powerful counterexample to the global decline of rules-based trade and contrasts with American protectionism and anti-globalization stance during the Trump administration. While the US withdrew from the Trans-Pacific Partnership in 2017, </w:t>
      </w:r>
      <w:r w:rsidR="007E6603" w:rsidRPr="00624996">
        <w:rPr>
          <w:rFonts w:ascii="Times New Roman" w:eastAsia="Times New Roman" w:hAnsi="Times New Roman" w:cs="Times New Roman"/>
          <w:color w:val="000000" w:themeColor="text1"/>
        </w:rPr>
        <w:t xml:space="preserve">the </w:t>
      </w:r>
      <w:r w:rsidRPr="00624996">
        <w:rPr>
          <w:rFonts w:ascii="Times New Roman" w:eastAsia="Times New Roman" w:hAnsi="Times New Roman" w:cs="Times New Roman"/>
          <w:color w:val="000000" w:themeColor="text1"/>
        </w:rPr>
        <w:t>RCEP’s signing demonstrates China’s commitment to free trade in the region and its respect for multilateral diplomacy through ASEAN. Furthermore, China stands to gain the most from the agreement. It is estimated to increase its exports between $244-$248 billion by 2030 which would help mitigate losses from the ongoing trade war with the US and reduce export reliance on the US. Other benefits for China include improving its industrial structure and division of labor by incentivizing a shift towards more capital and technology-intensive industries.</w:t>
      </w:r>
      <w:r w:rsidRPr="00624996">
        <w:rPr>
          <w:rFonts w:ascii="Times New Roman" w:eastAsia="Times New Roman" w:hAnsi="Times New Roman" w:cs="Times New Roman"/>
          <w:color w:val="000000" w:themeColor="text1"/>
          <w:vertAlign w:val="superscript"/>
        </w:rPr>
        <w:footnoteReference w:id="70"/>
      </w:r>
      <w:r w:rsidRPr="00624996">
        <w:rPr>
          <w:rFonts w:ascii="Times New Roman" w:eastAsia="Times New Roman" w:hAnsi="Times New Roman" w:cs="Times New Roman"/>
          <w:color w:val="000000" w:themeColor="text1"/>
        </w:rPr>
        <w:t xml:space="preserve"> Reduced barriers to investment and greater market access will boost foreign investment as well.</w:t>
      </w:r>
      <w:r w:rsidRPr="00624996">
        <w:rPr>
          <w:rFonts w:ascii="Times New Roman" w:eastAsia="Times New Roman" w:hAnsi="Times New Roman" w:cs="Times New Roman"/>
          <w:color w:val="000000" w:themeColor="text1"/>
          <w:vertAlign w:val="superscript"/>
        </w:rPr>
        <w:footnoteReference w:id="71"/>
      </w:r>
      <w:r w:rsidRPr="00624996">
        <w:rPr>
          <w:rFonts w:ascii="Times New Roman" w:eastAsia="Times New Roman" w:hAnsi="Times New Roman" w:cs="Times New Roman"/>
          <w:color w:val="000000" w:themeColor="text1"/>
        </w:rPr>
        <w:t xml:space="preserve"> </w:t>
      </w:r>
    </w:p>
    <w:p w14:paraId="67A7E6BD" w14:textId="77777777" w:rsidR="00AF0ABB" w:rsidRPr="00624996" w:rsidRDefault="00AF0ABB" w:rsidP="00452A23">
      <w:pPr>
        <w:jc w:val="both"/>
        <w:rPr>
          <w:rFonts w:ascii="Times New Roman" w:hAnsi="Times New Roman" w:cs="Times New Roman"/>
        </w:rPr>
      </w:pPr>
    </w:p>
    <w:p w14:paraId="301C0C8E" w14:textId="3C1F46AA" w:rsidR="00DA792E" w:rsidRDefault="00DA792E" w:rsidP="00452A23">
      <w:pPr>
        <w:jc w:val="both"/>
        <w:rPr>
          <w:rFonts w:ascii="Times New Roman" w:hAnsi="Times New Roman" w:cs="Times New Roman"/>
        </w:rPr>
      </w:pPr>
      <w:r w:rsidRPr="00624996">
        <w:rPr>
          <w:rFonts w:ascii="Times New Roman" w:hAnsi="Times New Roman" w:cs="Times New Roman"/>
        </w:rPr>
        <w:t>[Current status and prospects]</w:t>
      </w:r>
    </w:p>
    <w:p w14:paraId="16E6CEDD" w14:textId="77777777" w:rsidR="007B3410" w:rsidRPr="00624996" w:rsidRDefault="007B3410" w:rsidP="00452A23">
      <w:pPr>
        <w:jc w:val="both"/>
        <w:rPr>
          <w:rFonts w:ascii="Times New Roman" w:hAnsi="Times New Roman" w:cs="Times New Roman"/>
        </w:rPr>
      </w:pPr>
    </w:p>
    <w:p w14:paraId="3DBD4153" w14:textId="72C3D50D" w:rsidR="00E33ACF" w:rsidRPr="00624996" w:rsidRDefault="00E33ACF" w:rsidP="00452A23">
      <w:pPr>
        <w:jc w:val="both"/>
        <w:rPr>
          <w:rFonts w:ascii="Times New Roman" w:eastAsia="Times New Roman" w:hAnsi="Times New Roman" w:cs="Times New Roman"/>
          <w:color w:val="000000" w:themeColor="text1"/>
        </w:rPr>
      </w:pPr>
      <w:r w:rsidRPr="00624996">
        <w:rPr>
          <w:rFonts w:ascii="Times New Roman" w:eastAsia="Times New Roman" w:hAnsi="Times New Roman" w:cs="Times New Roman"/>
          <w:color w:val="000000" w:themeColor="text1"/>
        </w:rPr>
        <w:t xml:space="preserve">Overall, </w:t>
      </w:r>
      <w:r w:rsidR="007E6603" w:rsidRPr="00624996">
        <w:rPr>
          <w:rFonts w:ascii="Times New Roman" w:eastAsia="Times New Roman" w:hAnsi="Times New Roman" w:cs="Times New Roman"/>
          <w:color w:val="000000" w:themeColor="text1"/>
        </w:rPr>
        <w:t xml:space="preserve">the </w:t>
      </w:r>
      <w:r w:rsidRPr="00624996">
        <w:rPr>
          <w:rFonts w:ascii="Times New Roman" w:eastAsia="Times New Roman" w:hAnsi="Times New Roman" w:cs="Times New Roman"/>
          <w:color w:val="000000" w:themeColor="text1"/>
        </w:rPr>
        <w:t>RCEP complements China’s other major economic initiatives like the BRI</w:t>
      </w:r>
      <w:r w:rsidR="0065632A" w:rsidRPr="00624996">
        <w:rPr>
          <w:rFonts w:ascii="Times New Roman" w:eastAsia="Times New Roman" w:hAnsi="Times New Roman" w:cs="Times New Roman"/>
          <w:color w:val="000000" w:themeColor="text1"/>
        </w:rPr>
        <w:t>. For example, t</w:t>
      </w:r>
      <w:r w:rsidRPr="00624996">
        <w:rPr>
          <w:rFonts w:ascii="Times New Roman" w:eastAsia="Times New Roman" w:hAnsi="Times New Roman" w:cs="Times New Roman"/>
          <w:color w:val="000000" w:themeColor="text1"/>
        </w:rPr>
        <w:t>he establishment of free trade zones within China as part of the BRI is part of a long</w:t>
      </w:r>
      <w:r w:rsidR="0065632A" w:rsidRPr="00624996">
        <w:rPr>
          <w:rFonts w:ascii="Times New Roman" w:eastAsia="Times New Roman" w:hAnsi="Times New Roman" w:cs="Times New Roman"/>
          <w:color w:val="000000" w:themeColor="text1"/>
        </w:rPr>
        <w:t>-</w:t>
      </w:r>
      <w:r w:rsidRPr="00624996">
        <w:rPr>
          <w:rFonts w:ascii="Times New Roman" w:eastAsia="Times New Roman" w:hAnsi="Times New Roman" w:cs="Times New Roman"/>
          <w:color w:val="000000" w:themeColor="text1"/>
        </w:rPr>
        <w:t>term effort to expand trade with RCEP members.</w:t>
      </w:r>
      <w:r w:rsidRPr="00624996">
        <w:rPr>
          <w:rFonts w:ascii="Times New Roman" w:eastAsia="Times New Roman" w:hAnsi="Times New Roman" w:cs="Times New Roman"/>
          <w:color w:val="000000" w:themeColor="text1"/>
          <w:vertAlign w:val="superscript"/>
        </w:rPr>
        <w:footnoteReference w:id="72"/>
      </w:r>
      <w:r w:rsidRPr="00624996">
        <w:rPr>
          <w:rFonts w:ascii="Times New Roman" w:eastAsia="Times New Roman" w:hAnsi="Times New Roman" w:cs="Times New Roman"/>
          <w:color w:val="000000" w:themeColor="text1"/>
        </w:rPr>
        <w:t xml:space="preserve"> The two form an integral part of China’s efforts to extend commercial relations and its economic influence throughout Asia and the Pacific with </w:t>
      </w:r>
      <w:r w:rsidR="007E6603" w:rsidRPr="00624996">
        <w:rPr>
          <w:rFonts w:ascii="Times New Roman" w:eastAsia="Times New Roman" w:hAnsi="Times New Roman" w:cs="Times New Roman"/>
          <w:color w:val="000000" w:themeColor="text1"/>
        </w:rPr>
        <w:t xml:space="preserve">the </w:t>
      </w:r>
      <w:r w:rsidRPr="00624996">
        <w:rPr>
          <w:rFonts w:ascii="Times New Roman" w:eastAsia="Times New Roman" w:hAnsi="Times New Roman" w:cs="Times New Roman"/>
          <w:color w:val="000000" w:themeColor="text1"/>
        </w:rPr>
        <w:t>RCEP reducing policy barriers and the BRI constructing physical capital and investment through the region.</w:t>
      </w:r>
      <w:r w:rsidRPr="00624996">
        <w:rPr>
          <w:rFonts w:ascii="Times New Roman" w:eastAsia="Times New Roman" w:hAnsi="Times New Roman" w:cs="Times New Roman"/>
          <w:color w:val="000000" w:themeColor="text1"/>
          <w:vertAlign w:val="superscript"/>
        </w:rPr>
        <w:footnoteReference w:id="73"/>
      </w:r>
      <w:r w:rsidRPr="00624996">
        <w:rPr>
          <w:rFonts w:ascii="Times New Roman" w:eastAsia="Times New Roman" w:hAnsi="Times New Roman" w:cs="Times New Roman"/>
          <w:color w:val="000000" w:themeColor="text1"/>
        </w:rPr>
        <w:t xml:space="preserve"> </w:t>
      </w:r>
      <w:r w:rsidR="007E6603" w:rsidRPr="00624996">
        <w:rPr>
          <w:rFonts w:ascii="Times New Roman" w:eastAsia="Times New Roman" w:hAnsi="Times New Roman" w:cs="Times New Roman"/>
          <w:color w:val="000000" w:themeColor="text1"/>
        </w:rPr>
        <w:t xml:space="preserve">The </w:t>
      </w:r>
      <w:r w:rsidRPr="00624996">
        <w:rPr>
          <w:rFonts w:ascii="Times New Roman" w:eastAsia="Times New Roman" w:hAnsi="Times New Roman" w:cs="Times New Roman"/>
          <w:color w:val="000000" w:themeColor="text1"/>
        </w:rPr>
        <w:t>RCEP’s 10-year implementation window necessarily involves the creation and use of institutions of engagement and management and cooperative processes which together lead to an institutional structure. This institutionalization could be crucial to the BRI’s future multilateralism and institutionalization which some see as necessary for its long-term success.</w:t>
      </w:r>
      <w:r w:rsidRPr="00624996">
        <w:rPr>
          <w:rFonts w:ascii="Times New Roman" w:eastAsia="Times New Roman" w:hAnsi="Times New Roman" w:cs="Times New Roman"/>
          <w:color w:val="000000" w:themeColor="text1"/>
          <w:vertAlign w:val="superscript"/>
        </w:rPr>
        <w:footnoteReference w:id="74"/>
      </w:r>
    </w:p>
    <w:p w14:paraId="0C7A0E95" w14:textId="77777777" w:rsidR="00E33ACF" w:rsidRPr="00624996" w:rsidRDefault="00E33ACF" w:rsidP="00452A23">
      <w:pPr>
        <w:jc w:val="both"/>
        <w:rPr>
          <w:rFonts w:ascii="Times New Roman" w:eastAsia="Times New Roman" w:hAnsi="Times New Roman" w:cs="Times New Roman"/>
          <w:color w:val="000000" w:themeColor="text1"/>
        </w:rPr>
      </w:pPr>
    </w:p>
    <w:p w14:paraId="47F6D079" w14:textId="66E53F1D" w:rsidR="00E33ACF" w:rsidRPr="00624996" w:rsidRDefault="00E33ACF" w:rsidP="00452A23">
      <w:pPr>
        <w:jc w:val="both"/>
        <w:rPr>
          <w:rFonts w:ascii="Times New Roman" w:eastAsia="Times New Roman" w:hAnsi="Times New Roman" w:cs="Times New Roman"/>
          <w:color w:val="000000" w:themeColor="text1"/>
        </w:rPr>
      </w:pPr>
      <w:r w:rsidRPr="00624996">
        <w:rPr>
          <w:rFonts w:ascii="Times New Roman" w:eastAsia="Times New Roman" w:hAnsi="Times New Roman" w:cs="Times New Roman"/>
          <w:color w:val="000000" w:themeColor="text1"/>
        </w:rPr>
        <w:t xml:space="preserve">After being signed in November 2020, all members have pledged to ratify the agreement by the end of 2021 so it can take effect beginning in 2022. So far, the ratification progress has progressed quickly. As of the end of April, Thailand, Singapore, China, and Japan have ratified the </w:t>
      </w:r>
      <w:r w:rsidRPr="00624996">
        <w:rPr>
          <w:rFonts w:ascii="Times New Roman" w:eastAsia="Times New Roman" w:hAnsi="Times New Roman" w:cs="Times New Roman"/>
          <w:color w:val="000000" w:themeColor="text1"/>
        </w:rPr>
        <w:lastRenderedPageBreak/>
        <w:t>agreement.</w:t>
      </w:r>
      <w:r w:rsidRPr="00624996">
        <w:rPr>
          <w:rFonts w:ascii="Times New Roman" w:eastAsia="Times New Roman" w:hAnsi="Times New Roman" w:cs="Times New Roman"/>
          <w:color w:val="000000" w:themeColor="text1"/>
          <w:vertAlign w:val="superscript"/>
        </w:rPr>
        <w:footnoteReference w:id="75"/>
      </w:r>
      <w:r w:rsidRPr="00624996">
        <w:rPr>
          <w:rFonts w:ascii="Times New Roman" w:eastAsia="Times New Roman" w:hAnsi="Times New Roman" w:cs="Times New Roman"/>
          <w:color w:val="000000" w:themeColor="text1"/>
        </w:rPr>
        <w:t xml:space="preserve"> As the agreement moves closer to ratification, other countries have expressed an intent to join </w:t>
      </w:r>
      <w:r w:rsidR="00D91ED1" w:rsidRPr="00624996">
        <w:rPr>
          <w:rFonts w:ascii="Times New Roman" w:eastAsia="Times New Roman" w:hAnsi="Times New Roman" w:cs="Times New Roman"/>
          <w:color w:val="000000" w:themeColor="text1"/>
        </w:rPr>
        <w:t>to</w:t>
      </w:r>
      <w:r w:rsidRPr="00624996">
        <w:rPr>
          <w:rFonts w:ascii="Times New Roman" w:eastAsia="Times New Roman" w:hAnsi="Times New Roman" w:cs="Times New Roman"/>
          <w:color w:val="000000" w:themeColor="text1"/>
        </w:rPr>
        <w:t xml:space="preserve"> gain access to duty-free markets. Hong Kong has China’s central support in joining </w:t>
      </w:r>
      <w:r w:rsidR="007E6603" w:rsidRPr="00624996">
        <w:rPr>
          <w:rFonts w:ascii="Times New Roman" w:eastAsia="Times New Roman" w:hAnsi="Times New Roman" w:cs="Times New Roman"/>
          <w:color w:val="000000" w:themeColor="text1"/>
        </w:rPr>
        <w:t xml:space="preserve">the </w:t>
      </w:r>
      <w:r w:rsidRPr="00624996">
        <w:rPr>
          <w:rFonts w:ascii="Times New Roman" w:eastAsia="Times New Roman" w:hAnsi="Times New Roman" w:cs="Times New Roman"/>
          <w:color w:val="000000" w:themeColor="text1"/>
        </w:rPr>
        <w:t>RCEP “as soon as possible” while simultaneously investing in the BRI.</w:t>
      </w:r>
      <w:r w:rsidRPr="00624996">
        <w:rPr>
          <w:rStyle w:val="FootnoteReference"/>
          <w:rFonts w:ascii="Times New Roman" w:eastAsia="Times New Roman" w:hAnsi="Times New Roman" w:cs="Times New Roman"/>
          <w:color w:val="000000" w:themeColor="text1"/>
        </w:rPr>
        <w:footnoteReference w:id="76"/>
      </w:r>
      <w:r w:rsidRPr="00624996">
        <w:rPr>
          <w:rFonts w:ascii="Times New Roman" w:eastAsia="Times New Roman" w:hAnsi="Times New Roman" w:cs="Times New Roman"/>
          <w:color w:val="000000" w:themeColor="text1"/>
        </w:rPr>
        <w:t xml:space="preserve"> Additionally, Bangladesh plans to join </w:t>
      </w:r>
      <w:r w:rsidR="007E6603" w:rsidRPr="00624996">
        <w:rPr>
          <w:rFonts w:ascii="Times New Roman" w:eastAsia="Times New Roman" w:hAnsi="Times New Roman" w:cs="Times New Roman"/>
          <w:color w:val="000000" w:themeColor="text1"/>
        </w:rPr>
        <w:t xml:space="preserve">the </w:t>
      </w:r>
      <w:r w:rsidRPr="00624996">
        <w:rPr>
          <w:rFonts w:ascii="Times New Roman" w:eastAsia="Times New Roman" w:hAnsi="Times New Roman" w:cs="Times New Roman"/>
          <w:color w:val="000000" w:themeColor="text1"/>
        </w:rPr>
        <w:t>RCEP by 2026 to remain competitive in the apparel export industry.</w:t>
      </w:r>
      <w:r w:rsidRPr="00624996">
        <w:rPr>
          <w:rStyle w:val="FootnoteReference"/>
          <w:rFonts w:ascii="Times New Roman" w:eastAsia="Times New Roman" w:hAnsi="Times New Roman" w:cs="Times New Roman"/>
          <w:color w:val="000000" w:themeColor="text1"/>
        </w:rPr>
        <w:footnoteReference w:id="77"/>
      </w:r>
    </w:p>
    <w:p w14:paraId="5AFB16C4" w14:textId="77777777" w:rsidR="00C1246E" w:rsidRPr="00624996" w:rsidRDefault="00C1246E" w:rsidP="00452A23">
      <w:pPr>
        <w:jc w:val="both"/>
        <w:rPr>
          <w:rFonts w:ascii="Times New Roman" w:eastAsia="Times New Roman" w:hAnsi="Times New Roman" w:cs="Times New Roman"/>
          <w:b/>
          <w:color w:val="000000" w:themeColor="text1"/>
        </w:rPr>
      </w:pPr>
    </w:p>
    <w:p w14:paraId="07AA1322" w14:textId="0B1CE3AB" w:rsidR="00B47B9B" w:rsidRPr="00624996" w:rsidRDefault="007E6603" w:rsidP="00452A23">
      <w:pPr>
        <w:jc w:val="both"/>
        <w:rPr>
          <w:rFonts w:ascii="Times New Roman" w:eastAsia="Times New Roman" w:hAnsi="Times New Roman" w:cs="Times New Roman"/>
          <w:color w:val="000000" w:themeColor="text1"/>
        </w:rPr>
      </w:pPr>
      <w:r w:rsidRPr="00624996">
        <w:rPr>
          <w:rFonts w:ascii="Times New Roman" w:eastAsia="Times New Roman" w:hAnsi="Times New Roman" w:cs="Times New Roman"/>
          <w:color w:val="000000" w:themeColor="text1"/>
        </w:rPr>
        <w:t xml:space="preserve">The </w:t>
      </w:r>
      <w:r w:rsidR="00B47B9B" w:rsidRPr="00624996">
        <w:rPr>
          <w:rFonts w:ascii="Times New Roman" w:eastAsia="Times New Roman" w:hAnsi="Times New Roman" w:cs="Times New Roman"/>
          <w:color w:val="000000" w:themeColor="text1"/>
        </w:rPr>
        <w:t>RCEP’s ongoing ratification along with its substantial tangible and symbolic significance for China stands in stark contrast to the US’s withdrawal from the Trans-Pacific Partnership (TPP) in 2017. This agreement was central to the US pivot towards Asia during the Obama administration. The hope was that the TPP’s economic significance would help the US counter China’s extensive economic ties in the region and potentially pressure China to adopt certain domestic reforms to join.</w:t>
      </w:r>
      <w:r w:rsidR="00B47B9B" w:rsidRPr="00624996">
        <w:rPr>
          <w:rFonts w:ascii="Times New Roman" w:eastAsia="Times New Roman" w:hAnsi="Times New Roman" w:cs="Times New Roman"/>
          <w:color w:val="000000" w:themeColor="text1"/>
          <w:vertAlign w:val="superscript"/>
        </w:rPr>
        <w:footnoteReference w:id="78"/>
      </w:r>
      <w:r w:rsidR="00B47B9B" w:rsidRPr="00624996">
        <w:rPr>
          <w:rFonts w:ascii="Times New Roman" w:eastAsia="Times New Roman" w:hAnsi="Times New Roman" w:cs="Times New Roman"/>
          <w:color w:val="000000" w:themeColor="text1"/>
        </w:rPr>
        <w:t xml:space="preserve"> While the remaining countries managed to forge onwards following the US withdrawal to sign the Comprehensive and Progressive Agreement for Trans-Pacific Partnership (CPTPP) in March 2018, the agreement has failed to pressure China to make reforms. All these forces could result in American companies missing out on lucrative trade as middle-class consumption continues to accelerate in the East Asian region.</w:t>
      </w:r>
      <w:r w:rsidR="00B47B9B" w:rsidRPr="00624996">
        <w:rPr>
          <w:rFonts w:ascii="Times New Roman" w:eastAsia="Times New Roman" w:hAnsi="Times New Roman" w:cs="Times New Roman"/>
          <w:color w:val="000000" w:themeColor="text1"/>
          <w:vertAlign w:val="superscript"/>
        </w:rPr>
        <w:footnoteReference w:id="79"/>
      </w:r>
      <w:r w:rsidR="00B47B9B" w:rsidRPr="00624996">
        <w:rPr>
          <w:rFonts w:ascii="Times New Roman" w:eastAsia="Times New Roman" w:hAnsi="Times New Roman" w:cs="Times New Roman"/>
          <w:color w:val="000000" w:themeColor="text1"/>
        </w:rPr>
        <w:t xml:space="preserve"> The combination of eliminated tariffs and harmonized rules of origin will encourage companies to source inputs from other RCEP companies which might displace US exports and make it more difficult for US companies to compete. This could also pressure US companies to relocate production to RCEP countries to gain preferential access to markets.</w:t>
      </w:r>
      <w:r w:rsidR="00B47B9B" w:rsidRPr="00624996">
        <w:rPr>
          <w:rFonts w:ascii="Times New Roman" w:eastAsia="Times New Roman" w:hAnsi="Times New Roman" w:cs="Times New Roman"/>
          <w:color w:val="000000" w:themeColor="text1"/>
          <w:vertAlign w:val="superscript"/>
        </w:rPr>
        <w:footnoteReference w:id="80"/>
      </w:r>
      <w:r w:rsidR="00B47B9B" w:rsidRPr="00624996">
        <w:rPr>
          <w:rFonts w:ascii="Times New Roman" w:eastAsia="Times New Roman" w:hAnsi="Times New Roman" w:cs="Times New Roman"/>
          <w:color w:val="000000" w:themeColor="text1"/>
        </w:rPr>
        <w:t xml:space="preserve"> Furthermore, there is now greater pressure for the Biden administration to rejoin the CPTPP to regain some leverage and counter China’s growing influence.</w:t>
      </w:r>
      <w:r w:rsidR="00B47B9B" w:rsidRPr="00624996">
        <w:rPr>
          <w:rFonts w:ascii="Times New Roman" w:eastAsia="Times New Roman" w:hAnsi="Times New Roman" w:cs="Times New Roman"/>
          <w:color w:val="000000" w:themeColor="text1"/>
          <w:vertAlign w:val="superscript"/>
        </w:rPr>
        <w:footnoteReference w:id="81"/>
      </w:r>
      <w:r w:rsidR="00B47B9B" w:rsidRPr="00624996">
        <w:rPr>
          <w:rFonts w:ascii="Times New Roman" w:eastAsia="Times New Roman" w:hAnsi="Times New Roman" w:cs="Times New Roman"/>
          <w:color w:val="000000" w:themeColor="text1"/>
        </w:rPr>
        <w:t xml:space="preserve"> A concerted response by the Biden administration is unlikely in the short-term as the US focuses on rebuilding its domestic economy and rejoining the CPTPP will likely involve renegotiating certain provis</w:t>
      </w:r>
      <w:r w:rsidR="002E4413" w:rsidRPr="00624996">
        <w:rPr>
          <w:rFonts w:ascii="Times New Roman" w:eastAsia="Times New Roman" w:hAnsi="Times New Roman" w:cs="Times New Roman"/>
          <w:color w:val="000000" w:themeColor="text1"/>
        </w:rPr>
        <w:t xml:space="preserve">ions. </w:t>
      </w:r>
    </w:p>
    <w:p w14:paraId="3ED95E80" w14:textId="77777777" w:rsidR="002E4413" w:rsidRPr="00624996" w:rsidRDefault="002E4413" w:rsidP="00452A23">
      <w:pPr>
        <w:jc w:val="both"/>
        <w:rPr>
          <w:rFonts w:ascii="Times New Roman" w:eastAsia="Times New Roman" w:hAnsi="Times New Roman" w:cs="Times New Roman"/>
          <w:color w:val="000000" w:themeColor="text1"/>
        </w:rPr>
      </w:pPr>
    </w:p>
    <w:p w14:paraId="2BAE57C1" w14:textId="3DD2613A" w:rsidR="002E4413" w:rsidRPr="00624996" w:rsidRDefault="002E4413" w:rsidP="00452A23">
      <w:pPr>
        <w:jc w:val="both"/>
        <w:rPr>
          <w:rFonts w:ascii="Times New Roman" w:eastAsia="Times New Roman" w:hAnsi="Times New Roman" w:cs="Times New Roman"/>
          <w:lang w:eastAsia="zh-CN"/>
        </w:rPr>
      </w:pPr>
      <w:r w:rsidRPr="00624996">
        <w:rPr>
          <w:rFonts w:ascii="Times New Roman" w:hAnsi="Times New Roman" w:cs="Times New Roman"/>
        </w:rPr>
        <w:t xml:space="preserve">As of September 7, 2021, all RCEP members have pledged to ratify the agreement by the end of 2021. </w:t>
      </w:r>
      <w:r w:rsidRPr="00624996">
        <w:rPr>
          <w:rFonts w:ascii="Times New Roman" w:eastAsia="Times New Roman" w:hAnsi="Times New Roman" w:cs="Times New Roman"/>
          <w:color w:val="000000" w:themeColor="text1"/>
        </w:rPr>
        <w:t>Thailand, Singapore, China, Cambodia, and Japan have ratified the agreement at the end of April.</w:t>
      </w:r>
      <w:r w:rsidRPr="00624996">
        <w:rPr>
          <w:rStyle w:val="FootnoteReference"/>
          <w:rFonts w:ascii="Times New Roman" w:eastAsia="Times New Roman" w:hAnsi="Times New Roman" w:cs="Times New Roman"/>
          <w:color w:val="000000" w:themeColor="text1"/>
        </w:rPr>
        <w:footnoteReference w:id="82"/>
      </w:r>
      <w:r w:rsidR="00610C17" w:rsidRPr="00624996">
        <w:rPr>
          <w:rFonts w:ascii="Times New Roman" w:hAnsi="Times New Roman" w:cs="Times New Roman"/>
        </w:rPr>
        <w:t xml:space="preserve"> </w:t>
      </w:r>
      <w:r w:rsidRPr="00624996">
        <w:rPr>
          <w:rFonts w:ascii="Times New Roman" w:hAnsi="Times New Roman" w:cs="Times New Roman"/>
        </w:rPr>
        <w:t xml:space="preserve">Vietnam will ratify </w:t>
      </w:r>
      <w:r w:rsidR="007E6603" w:rsidRPr="00624996">
        <w:rPr>
          <w:rFonts w:ascii="Times New Roman" w:hAnsi="Times New Roman" w:cs="Times New Roman"/>
        </w:rPr>
        <w:t xml:space="preserve">the </w:t>
      </w:r>
      <w:r w:rsidRPr="00624996">
        <w:rPr>
          <w:rFonts w:ascii="Times New Roman" w:hAnsi="Times New Roman" w:cs="Times New Roman"/>
        </w:rPr>
        <w:t>RCEP by November, according to the Deputy Minister of Industry and Trade, Tran Quoc Khanh.</w:t>
      </w:r>
      <w:r w:rsidRPr="00624996">
        <w:rPr>
          <w:rStyle w:val="FootnoteReference"/>
          <w:rFonts w:ascii="Times New Roman" w:hAnsi="Times New Roman" w:cs="Times New Roman"/>
        </w:rPr>
        <w:footnoteReference w:id="83"/>
      </w:r>
      <w:r w:rsidR="00D94482" w:rsidRPr="00624996">
        <w:rPr>
          <w:rFonts w:ascii="Times New Roman" w:hAnsi="Times New Roman" w:cs="Times New Roman"/>
        </w:rPr>
        <w:t xml:space="preserve"> </w:t>
      </w:r>
      <w:r w:rsidRPr="00624996">
        <w:rPr>
          <w:rFonts w:ascii="Times New Roman" w:eastAsia="Times New Roman" w:hAnsi="Times New Roman" w:cs="Times New Roman"/>
          <w:color w:val="000000" w:themeColor="text1"/>
        </w:rPr>
        <w:t xml:space="preserve">Malaysia aims to ratify </w:t>
      </w:r>
      <w:r w:rsidR="007E6603" w:rsidRPr="00624996">
        <w:rPr>
          <w:rFonts w:ascii="Times New Roman" w:eastAsia="Times New Roman" w:hAnsi="Times New Roman" w:cs="Times New Roman"/>
          <w:color w:val="000000" w:themeColor="text1"/>
        </w:rPr>
        <w:t xml:space="preserve">the </w:t>
      </w:r>
      <w:r w:rsidRPr="00624996">
        <w:rPr>
          <w:rFonts w:ascii="Times New Roman" w:eastAsia="Times New Roman" w:hAnsi="Times New Roman" w:cs="Times New Roman"/>
          <w:color w:val="000000" w:themeColor="text1"/>
        </w:rPr>
        <w:t>RCEP by mid-December of 2021, according to International Trade and Industry Minister Datuk Seri Azmin Ali on September 21.</w:t>
      </w:r>
      <w:r w:rsidRPr="00624996">
        <w:rPr>
          <w:rStyle w:val="FootnoteReference"/>
          <w:rFonts w:ascii="Times New Roman" w:eastAsia="Times New Roman" w:hAnsi="Times New Roman" w:cs="Times New Roman"/>
          <w:color w:val="000000" w:themeColor="text1"/>
        </w:rPr>
        <w:footnoteReference w:id="84"/>
      </w:r>
    </w:p>
    <w:p w14:paraId="0C358DBC" w14:textId="77777777" w:rsidR="00885BF5" w:rsidRPr="00624996" w:rsidRDefault="00885BF5" w:rsidP="00452A23">
      <w:pPr>
        <w:jc w:val="both"/>
        <w:rPr>
          <w:rFonts w:ascii="Times New Roman" w:hAnsi="Times New Roman" w:cs="Times New Roman"/>
        </w:rPr>
      </w:pPr>
    </w:p>
    <w:p w14:paraId="7B8F9025" w14:textId="53FA7B48" w:rsidR="009E5F97" w:rsidRPr="00624996" w:rsidRDefault="00885BF5" w:rsidP="00452A23">
      <w:pPr>
        <w:jc w:val="both"/>
        <w:rPr>
          <w:rFonts w:ascii="Times New Roman" w:hAnsi="Times New Roman" w:cs="Times New Roman"/>
        </w:rPr>
      </w:pPr>
      <w:r w:rsidRPr="00624996">
        <w:rPr>
          <w:rFonts w:ascii="Times New Roman" w:hAnsi="Times New Roman" w:cs="Times New Roman"/>
        </w:rPr>
        <w:t xml:space="preserve">RCEP members will implement a free-trade pact by January, according to ministers from 15 Asia-Pacific countries, at which time </w:t>
      </w:r>
      <w:r w:rsidR="00EE5D2D" w:rsidRPr="00624996">
        <w:rPr>
          <w:rFonts w:ascii="Times New Roman" w:hAnsi="Times New Roman" w:cs="Times New Roman"/>
        </w:rPr>
        <w:t>“</w:t>
      </w:r>
      <w:r w:rsidR="007E6603" w:rsidRPr="00624996">
        <w:rPr>
          <w:rFonts w:ascii="Times New Roman" w:hAnsi="Times New Roman" w:cs="Times New Roman"/>
        </w:rPr>
        <w:t xml:space="preserve">the </w:t>
      </w:r>
      <w:r w:rsidRPr="00624996">
        <w:rPr>
          <w:rFonts w:ascii="Times New Roman" w:hAnsi="Times New Roman" w:cs="Times New Roman"/>
        </w:rPr>
        <w:t>RCEP will cover about 30 percent of the world's population and GDP after it takes effect.”</w:t>
      </w:r>
      <w:r w:rsidRPr="00624996">
        <w:rPr>
          <w:rStyle w:val="FootnoteReference"/>
          <w:rFonts w:ascii="Times New Roman" w:eastAsia="Times New Roman" w:hAnsi="Times New Roman" w:cs="Times New Roman"/>
          <w:color w:val="000000" w:themeColor="text1"/>
        </w:rPr>
        <w:footnoteReference w:id="85"/>
      </w:r>
      <w:r w:rsidR="00EE5D2D" w:rsidRPr="00624996">
        <w:rPr>
          <w:rFonts w:ascii="Times New Roman" w:hAnsi="Times New Roman" w:cs="Times New Roman"/>
        </w:rPr>
        <w:t xml:space="preserve"> Countries are already seeing benefits from this deal, most notably </w:t>
      </w:r>
      <w:r w:rsidR="00EE5D2D" w:rsidRPr="00624996">
        <w:rPr>
          <w:rFonts w:ascii="Times New Roman" w:hAnsi="Times New Roman" w:cs="Times New Roman"/>
        </w:rPr>
        <w:lastRenderedPageBreak/>
        <w:t>in China’s city of, which has “recorded a trade volume of 200.65 billion yuan (about 31.06 billion U.S. collars) with member states of [</w:t>
      </w:r>
      <w:r w:rsidR="007E6603" w:rsidRPr="00624996">
        <w:rPr>
          <w:rFonts w:ascii="Times New Roman" w:hAnsi="Times New Roman" w:cs="Times New Roman"/>
        </w:rPr>
        <w:t xml:space="preserve">the </w:t>
      </w:r>
      <w:r w:rsidR="00EE5D2D" w:rsidRPr="00624996">
        <w:rPr>
          <w:rFonts w:ascii="Times New Roman" w:hAnsi="Times New Roman" w:cs="Times New Roman"/>
        </w:rPr>
        <w:t>RCEP]… up 24.6 percent year on year.”</w:t>
      </w:r>
      <w:r w:rsidR="00EE5D2D" w:rsidRPr="00624996">
        <w:rPr>
          <w:rStyle w:val="FootnoteReference"/>
          <w:rFonts w:ascii="Times New Roman" w:hAnsi="Times New Roman" w:cs="Times New Roman"/>
        </w:rPr>
        <w:footnoteReference w:id="86"/>
      </w:r>
    </w:p>
    <w:p w14:paraId="2277FB85" w14:textId="77777777" w:rsidR="009E5F97" w:rsidRPr="00624996" w:rsidRDefault="009E5F97" w:rsidP="00452A23">
      <w:pPr>
        <w:jc w:val="both"/>
        <w:rPr>
          <w:rFonts w:ascii="Times New Roman" w:hAnsi="Times New Roman" w:cs="Times New Roman"/>
        </w:rPr>
      </w:pPr>
    </w:p>
    <w:p w14:paraId="4E6CB8D4" w14:textId="66CC107B" w:rsidR="009E5F97" w:rsidRPr="00624996" w:rsidRDefault="0081743A" w:rsidP="00452A23">
      <w:pPr>
        <w:jc w:val="both"/>
        <w:rPr>
          <w:rFonts w:ascii="Times New Roman" w:hAnsi="Times New Roman" w:cs="Times New Roman"/>
        </w:rPr>
      </w:pPr>
      <w:r w:rsidRPr="00624996">
        <w:rPr>
          <w:rFonts w:ascii="Times New Roman" w:hAnsi="Times New Roman" w:cs="Times New Roman"/>
        </w:rPr>
        <w:t>A</w:t>
      </w:r>
      <w:r w:rsidR="009B7077" w:rsidRPr="00624996">
        <w:rPr>
          <w:rFonts w:ascii="Times New Roman" w:hAnsi="Times New Roman" w:cs="Times New Roman"/>
        </w:rPr>
        <w:t>s stated on the official website, the</w:t>
      </w:r>
      <w:r w:rsidRPr="00624996">
        <w:rPr>
          <w:rFonts w:ascii="Times New Roman" w:hAnsi="Times New Roman" w:cs="Times New Roman"/>
        </w:rPr>
        <w:t xml:space="preserve"> </w:t>
      </w:r>
      <w:r w:rsidR="009E5F97" w:rsidRPr="00624996">
        <w:rPr>
          <w:rFonts w:ascii="Times New Roman" w:hAnsi="Times New Roman" w:cs="Times New Roman"/>
        </w:rPr>
        <w:t>Australian Nursing and Midwifery Federation (ANMF)</w:t>
      </w:r>
      <w:r w:rsidRPr="00624996">
        <w:rPr>
          <w:rFonts w:ascii="Times New Roman" w:hAnsi="Times New Roman" w:cs="Times New Roman"/>
        </w:rPr>
        <w:t xml:space="preserve"> </w:t>
      </w:r>
      <w:r w:rsidR="009E5F97" w:rsidRPr="00624996">
        <w:rPr>
          <w:rFonts w:ascii="Times New Roman" w:hAnsi="Times New Roman" w:cs="Times New Roman"/>
        </w:rPr>
        <w:t xml:space="preserve">is </w:t>
      </w:r>
      <w:r w:rsidRPr="00624996">
        <w:rPr>
          <w:rFonts w:ascii="Times New Roman" w:hAnsi="Times New Roman" w:cs="Times New Roman"/>
        </w:rPr>
        <w:t>“</w:t>
      </w:r>
      <w:r w:rsidR="009E5F97" w:rsidRPr="00624996">
        <w:rPr>
          <w:rFonts w:ascii="Times New Roman" w:hAnsi="Times New Roman" w:cs="Times New Roman"/>
        </w:rPr>
        <w:t xml:space="preserve">Australia’s largest national union and professional nursing and midwifery </w:t>
      </w:r>
      <w:r w:rsidR="000D21D4" w:rsidRPr="00624996">
        <w:rPr>
          <w:rFonts w:ascii="Times New Roman" w:hAnsi="Times New Roman" w:cs="Times New Roman"/>
        </w:rPr>
        <w:t>organization</w:t>
      </w:r>
      <w:r w:rsidR="009E5F97" w:rsidRPr="00624996">
        <w:rPr>
          <w:rFonts w:ascii="Times New Roman" w:hAnsi="Times New Roman" w:cs="Times New Roman"/>
        </w:rPr>
        <w:t>. The ANMF is the union for registered nurses, enrolled nurses, midwives, and assistants in nursing doing nursing work in every state and territory throughout Australia.</w:t>
      </w:r>
      <w:r w:rsidRPr="00624996">
        <w:rPr>
          <w:rFonts w:ascii="Times New Roman" w:hAnsi="Times New Roman" w:cs="Times New Roman"/>
        </w:rPr>
        <w:t>”</w:t>
      </w:r>
      <w:r w:rsidR="003D4CB0" w:rsidRPr="00624996">
        <w:rPr>
          <w:rStyle w:val="FootnoteReference"/>
          <w:rFonts w:ascii="Times New Roman" w:hAnsi="Times New Roman" w:cs="Times New Roman"/>
        </w:rPr>
        <w:footnoteReference w:id="87"/>
      </w:r>
      <w:r w:rsidR="00DE2A52">
        <w:rPr>
          <w:rFonts w:ascii="Times New Roman" w:hAnsi="Times New Roman" w:cs="Times New Roman"/>
        </w:rPr>
        <w:t xml:space="preserve"> </w:t>
      </w:r>
      <w:r w:rsidR="00B54587" w:rsidRPr="00624996">
        <w:rPr>
          <w:rFonts w:ascii="Times New Roman" w:hAnsi="Times New Roman" w:cs="Times New Roman"/>
        </w:rPr>
        <w:t xml:space="preserve">The </w:t>
      </w:r>
      <w:r w:rsidR="006D31EF" w:rsidRPr="00624996">
        <w:rPr>
          <w:rFonts w:ascii="Times New Roman" w:hAnsi="Times New Roman" w:cs="Times New Roman"/>
        </w:rPr>
        <w:t>Royal Commission</w:t>
      </w:r>
      <w:r w:rsidR="00B54587" w:rsidRPr="00624996">
        <w:rPr>
          <w:rFonts w:ascii="Times New Roman" w:hAnsi="Times New Roman" w:cs="Times New Roman"/>
        </w:rPr>
        <w:t xml:space="preserve"> discovered that </w:t>
      </w:r>
      <w:r w:rsidR="006D31EF" w:rsidRPr="00624996">
        <w:rPr>
          <w:rFonts w:ascii="Times New Roman" w:hAnsi="Times New Roman" w:cs="Times New Roman"/>
        </w:rPr>
        <w:t>many aged care providers “failed to staff their aged care facilities adequately” and “provide decent meals for those in their care</w:t>
      </w:r>
      <w:r w:rsidR="00161938" w:rsidRPr="00624996">
        <w:rPr>
          <w:rFonts w:ascii="Times New Roman" w:hAnsi="Times New Roman" w:cs="Times New Roman"/>
        </w:rPr>
        <w:t>.”</w:t>
      </w:r>
      <w:r w:rsidR="006D31EF" w:rsidRPr="00624996">
        <w:rPr>
          <w:rFonts w:ascii="Times New Roman" w:hAnsi="Times New Roman" w:cs="Times New Roman"/>
        </w:rPr>
        <w:t xml:space="preserve"> Therefore, with the implement of </w:t>
      </w:r>
      <w:r w:rsidR="007E6603" w:rsidRPr="00624996">
        <w:rPr>
          <w:rFonts w:ascii="Times New Roman" w:hAnsi="Times New Roman" w:cs="Times New Roman"/>
        </w:rPr>
        <w:t xml:space="preserve">the </w:t>
      </w:r>
      <w:r w:rsidR="006D31EF" w:rsidRPr="00624996">
        <w:rPr>
          <w:rFonts w:ascii="Times New Roman" w:hAnsi="Times New Roman" w:cs="Times New Roman"/>
        </w:rPr>
        <w:t xml:space="preserve">RCEP, experts concerned that “this trade deal could jeopardies these </w:t>
      </w:r>
      <w:r w:rsidR="006548FD" w:rsidRPr="00624996">
        <w:rPr>
          <w:rFonts w:ascii="Times New Roman" w:hAnsi="Times New Roman" w:cs="Times New Roman"/>
        </w:rPr>
        <w:t>urgently needed</w:t>
      </w:r>
      <w:r w:rsidR="006D31EF" w:rsidRPr="00624996">
        <w:rPr>
          <w:rFonts w:ascii="Times New Roman" w:hAnsi="Times New Roman" w:cs="Times New Roman"/>
        </w:rPr>
        <w:t xml:space="preserve"> reforms of aged care.</w:t>
      </w:r>
    </w:p>
    <w:p w14:paraId="4D1DF770" w14:textId="77777777" w:rsidR="00A70542" w:rsidRPr="00624996" w:rsidRDefault="00A70542" w:rsidP="00A70542">
      <w:pPr>
        <w:jc w:val="both"/>
        <w:rPr>
          <w:rFonts w:ascii="Times New Roman" w:hAnsi="Times New Roman" w:cs="Times New Roman"/>
        </w:rPr>
      </w:pPr>
    </w:p>
    <w:p w14:paraId="2B58EFA7" w14:textId="3708F13C" w:rsidR="00A70542" w:rsidRPr="00624996" w:rsidRDefault="007431FF" w:rsidP="00A70542">
      <w:pPr>
        <w:jc w:val="both"/>
        <w:rPr>
          <w:rFonts w:ascii="Times New Roman" w:hAnsi="Times New Roman" w:cs="Times New Roman"/>
          <w:color w:val="000000" w:themeColor="text1"/>
        </w:rPr>
      </w:pPr>
      <w:r w:rsidRPr="00624996">
        <w:rPr>
          <w:rFonts w:ascii="Times New Roman" w:hAnsi="Times New Roman" w:cs="Times New Roman"/>
          <w:color w:val="000000" w:themeColor="text1"/>
        </w:rPr>
        <w:t>Japan’s economy has shrunk as COVID-19 breaks out. As the world’s third largest economy, Japan’s GDP “fall 7.8% in April-June from the previous quarter, or 27.8% on an annualized basis</w:t>
      </w:r>
      <w:r w:rsidR="00161938" w:rsidRPr="00624996">
        <w:rPr>
          <w:rFonts w:ascii="Times New Roman" w:hAnsi="Times New Roman" w:cs="Times New Roman"/>
          <w:color w:val="000000" w:themeColor="text1"/>
        </w:rPr>
        <w:t>.”</w:t>
      </w:r>
      <w:r w:rsidRPr="00624996">
        <w:rPr>
          <w:rFonts w:ascii="Times New Roman" w:hAnsi="Times New Roman" w:cs="Times New Roman"/>
          <w:color w:val="000000" w:themeColor="text1"/>
        </w:rPr>
        <w:t xml:space="preserve"> Specifically, domestic consumption, which accounts for more than half of Japan’s economy, suffered from a severe decrease. Other factors like exports have also fallen sharply.</w:t>
      </w:r>
      <w:r w:rsidRPr="00624996">
        <w:rPr>
          <w:rStyle w:val="FootnoteReference"/>
          <w:rFonts w:ascii="Times New Roman" w:hAnsi="Times New Roman" w:cs="Times New Roman"/>
          <w:color w:val="000000" w:themeColor="text1"/>
        </w:rPr>
        <w:footnoteReference w:id="88"/>
      </w:r>
    </w:p>
    <w:p w14:paraId="15A37F5B" w14:textId="77777777" w:rsidR="00A70542" w:rsidRPr="00624996" w:rsidRDefault="00A70542" w:rsidP="00A70542">
      <w:pPr>
        <w:jc w:val="both"/>
        <w:rPr>
          <w:rFonts w:ascii="Times New Roman" w:hAnsi="Times New Roman" w:cs="Times New Roman"/>
          <w:color w:val="000000" w:themeColor="text1"/>
        </w:rPr>
      </w:pPr>
    </w:p>
    <w:p w14:paraId="2AB65E99" w14:textId="502CC4A9" w:rsidR="001465FF" w:rsidRPr="00624996" w:rsidRDefault="006D37BB" w:rsidP="001465FF">
      <w:pPr>
        <w:jc w:val="both"/>
        <w:rPr>
          <w:rFonts w:ascii="Times New Roman" w:hAnsi="Times New Roman" w:cs="Times New Roman"/>
          <w:color w:val="000000" w:themeColor="text1"/>
        </w:rPr>
      </w:pPr>
      <w:r w:rsidRPr="00624996">
        <w:rPr>
          <w:rFonts w:ascii="Times New Roman" w:hAnsi="Times New Roman" w:cs="Times New Roman"/>
          <w:color w:val="000000" w:themeColor="text1"/>
        </w:rPr>
        <w:t>Thailand has ratified the trade pact “upon depositing its instrument of ratification with the secretary-general of the Association of Southeast Asian Nations (ASEAN) on October 28</w:t>
      </w:r>
      <w:r w:rsidR="00161938" w:rsidRPr="00624996">
        <w:rPr>
          <w:rFonts w:ascii="Times New Roman" w:hAnsi="Times New Roman" w:cs="Times New Roman"/>
          <w:color w:val="000000" w:themeColor="text1"/>
        </w:rPr>
        <w:t>.”</w:t>
      </w:r>
      <w:r w:rsidRPr="00624996">
        <w:rPr>
          <w:rFonts w:ascii="Times New Roman" w:hAnsi="Times New Roman" w:cs="Times New Roman"/>
          <w:color w:val="000000" w:themeColor="text1"/>
        </w:rPr>
        <w:t xml:space="preserve"> Besides Thailand, other ASEAN members including Singapore, Cambodia, Brunei</w:t>
      </w:r>
      <w:r w:rsidR="003E2296" w:rsidRPr="00624996">
        <w:rPr>
          <w:rFonts w:ascii="Times New Roman" w:hAnsi="Times New Roman" w:cs="Times New Roman"/>
          <w:color w:val="000000" w:themeColor="text1"/>
        </w:rPr>
        <w:t>,</w:t>
      </w:r>
      <w:r w:rsidRPr="00624996">
        <w:rPr>
          <w:rFonts w:ascii="Times New Roman" w:hAnsi="Times New Roman" w:cs="Times New Roman"/>
          <w:color w:val="000000" w:themeColor="text1"/>
        </w:rPr>
        <w:t xml:space="preserve"> and Laos have already ratified the RCEP agreement.</w:t>
      </w:r>
      <w:r w:rsidR="007F5961" w:rsidRPr="00624996">
        <w:rPr>
          <w:rStyle w:val="FootnoteReference"/>
          <w:rFonts w:ascii="Times New Roman" w:hAnsi="Times New Roman" w:cs="Times New Roman"/>
          <w:color w:val="000000" w:themeColor="text1"/>
        </w:rPr>
        <w:footnoteReference w:id="89"/>
      </w:r>
      <w:r w:rsidR="001465FF" w:rsidRPr="00624996">
        <w:rPr>
          <w:rFonts w:ascii="Times New Roman" w:hAnsi="Times New Roman" w:cs="Times New Roman"/>
          <w:color w:val="000000" w:themeColor="text1"/>
        </w:rPr>
        <w:t xml:space="preserve"> </w:t>
      </w:r>
    </w:p>
    <w:p w14:paraId="6B12C579" w14:textId="734D6459" w:rsidR="001465FF" w:rsidRPr="00624996" w:rsidRDefault="001465FF" w:rsidP="001465FF">
      <w:pPr>
        <w:jc w:val="both"/>
        <w:rPr>
          <w:rFonts w:ascii="Times New Roman" w:hAnsi="Times New Roman" w:cs="Times New Roman"/>
          <w:color w:val="000000" w:themeColor="text1"/>
        </w:rPr>
      </w:pPr>
    </w:p>
    <w:p w14:paraId="7DAA66C6" w14:textId="67D7695A" w:rsidR="0000346A" w:rsidRDefault="001465FF" w:rsidP="001465FF">
      <w:pPr>
        <w:jc w:val="both"/>
        <w:rPr>
          <w:rFonts w:ascii="Times New Roman" w:hAnsi="Times New Roman" w:cs="Times New Roman"/>
          <w:color w:val="000000" w:themeColor="text1"/>
          <w:lang w:eastAsia="zh-CN"/>
        </w:rPr>
      </w:pPr>
      <w:r w:rsidRPr="00624996">
        <w:rPr>
          <w:rFonts w:ascii="Times New Roman" w:hAnsi="Times New Roman" w:cs="Times New Roman"/>
          <w:color w:val="000000" w:themeColor="text1"/>
        </w:rPr>
        <w:t xml:space="preserve">On November 15, 2021, </w:t>
      </w:r>
      <w:r w:rsidR="007F269A">
        <w:rPr>
          <w:rFonts w:ascii="Times New Roman" w:hAnsi="Times New Roman" w:cs="Times New Roman"/>
          <w:color w:val="000000" w:themeColor="text1"/>
        </w:rPr>
        <w:t>fif</w:t>
      </w:r>
      <w:r w:rsidR="00DE2A52">
        <w:rPr>
          <w:rFonts w:ascii="Times New Roman" w:hAnsi="Times New Roman" w:cs="Times New Roman"/>
          <w:color w:val="000000" w:themeColor="text1"/>
        </w:rPr>
        <w:t>te</w:t>
      </w:r>
      <w:r w:rsidR="007F269A">
        <w:rPr>
          <w:rFonts w:ascii="Times New Roman" w:hAnsi="Times New Roman" w:cs="Times New Roman"/>
          <w:color w:val="000000" w:themeColor="text1"/>
        </w:rPr>
        <w:t>en</w:t>
      </w:r>
      <w:r w:rsidRPr="00624996">
        <w:rPr>
          <w:rFonts w:ascii="Times New Roman" w:hAnsi="Times New Roman" w:cs="Times New Roman"/>
          <w:color w:val="000000" w:themeColor="text1"/>
        </w:rPr>
        <w:t xml:space="preserve"> countries, including all ASEAN members, Australia, China, Japan, South Korea, and New Zealand signed the RCEP. </w:t>
      </w:r>
      <w:r w:rsidR="008A0AD6" w:rsidRPr="00624996">
        <w:rPr>
          <w:rFonts w:ascii="Times New Roman" w:hAnsi="Times New Roman" w:cs="Times New Roman"/>
          <w:color w:val="000000" w:themeColor="text1"/>
          <w:lang w:eastAsia="zh-CN"/>
        </w:rPr>
        <w:t>The RCEP can potentially benefit Vietnam in many aspects including technology, agriculture, and investment.</w:t>
      </w:r>
      <w:r w:rsidR="008A0AD6" w:rsidRPr="00624996">
        <w:rPr>
          <w:rStyle w:val="FootnoteReference"/>
          <w:rFonts w:ascii="Times New Roman" w:hAnsi="Times New Roman" w:cs="Times New Roman"/>
          <w:color w:val="000000" w:themeColor="text1"/>
          <w:lang w:eastAsia="zh-CN"/>
        </w:rPr>
        <w:footnoteReference w:id="90"/>
      </w:r>
    </w:p>
    <w:p w14:paraId="3FAD6EE7" w14:textId="77777777" w:rsidR="0000346A" w:rsidRDefault="0000346A" w:rsidP="001465FF">
      <w:pPr>
        <w:jc w:val="both"/>
        <w:rPr>
          <w:rFonts w:ascii="Times New Roman" w:hAnsi="Times New Roman" w:cs="Times New Roman"/>
          <w:color w:val="000000" w:themeColor="text1"/>
          <w:lang w:eastAsia="zh-CN"/>
        </w:rPr>
      </w:pPr>
    </w:p>
    <w:p w14:paraId="1AA1F138" w14:textId="626F3D6E" w:rsidR="006E7A9E" w:rsidRPr="00A91A9B" w:rsidRDefault="0000346A" w:rsidP="00E51980">
      <w:pPr>
        <w:jc w:val="both"/>
        <w:rPr>
          <w:color w:val="000000" w:themeColor="text1"/>
          <w:lang w:eastAsia="zh-CN"/>
        </w:rPr>
      </w:pPr>
      <w:r w:rsidRPr="007B3410">
        <w:rPr>
          <w:rFonts w:ascii="Times New Roman" w:eastAsia="Times New Roman" w:hAnsi="Times New Roman" w:cs="Times New Roman"/>
          <w:color w:val="000000" w:themeColor="text1"/>
          <w:lang w:eastAsia="zh-CN"/>
        </w:rPr>
        <w:t>Countries that have ratified the RCEP include Australia, Brunei, Cambodia, China, Japan, Laos, New Zealand, Singapore, Thailand, and Vietnam.</w:t>
      </w:r>
      <w:r w:rsidRPr="00C87096">
        <w:rPr>
          <w:rStyle w:val="FootnoteReference"/>
          <w:rFonts w:ascii="Times New Roman" w:eastAsia="Times New Roman" w:hAnsi="Times New Roman" w:cs="Times New Roman"/>
          <w:color w:val="000000" w:themeColor="text1"/>
          <w:lang w:eastAsia="zh-CN"/>
        </w:rPr>
        <w:footnoteReference w:id="91"/>
      </w:r>
      <w:r w:rsidRPr="00C87096">
        <w:rPr>
          <w:rFonts w:ascii="Times New Roman" w:eastAsia="Times New Roman" w:hAnsi="Times New Roman" w:cs="Times New Roman"/>
          <w:color w:val="000000" w:themeColor="text1"/>
          <w:lang w:eastAsia="zh-CN"/>
        </w:rPr>
        <w:t xml:space="preserve"> </w:t>
      </w:r>
      <w:r w:rsidRPr="007B3410">
        <w:rPr>
          <w:rFonts w:ascii="Times New Roman" w:eastAsia="Times New Roman" w:hAnsi="Times New Roman" w:cs="Times New Roman"/>
          <w:color w:val="000000" w:themeColor="text1"/>
          <w:lang w:eastAsia="zh-CN"/>
        </w:rPr>
        <w:t>Indonesia, Malaysia, and the Philippines are expected to ratify it soon, while Myanmar</w:t>
      </w:r>
      <w:r w:rsidR="007B3410">
        <w:rPr>
          <w:rFonts w:ascii="Times New Roman" w:eastAsia="Times New Roman" w:hAnsi="Times New Roman" w:cs="Times New Roman"/>
          <w:color w:val="000000" w:themeColor="text1"/>
          <w:lang w:eastAsia="zh-CN"/>
        </w:rPr>
        <w:t>’</w:t>
      </w:r>
      <w:r w:rsidRPr="007B3410">
        <w:rPr>
          <w:rFonts w:ascii="Times New Roman" w:eastAsia="Times New Roman" w:hAnsi="Times New Roman" w:cs="Times New Roman"/>
          <w:color w:val="000000" w:themeColor="text1"/>
          <w:lang w:eastAsia="zh-CN"/>
        </w:rPr>
        <w:t>s ratification is pending acceptance by other members.</w:t>
      </w:r>
      <w:r w:rsidRPr="00C87096">
        <w:rPr>
          <w:rStyle w:val="FootnoteReference"/>
          <w:rFonts w:ascii="Times New Roman" w:eastAsia="Times New Roman" w:hAnsi="Times New Roman" w:cs="Times New Roman"/>
          <w:color w:val="000000" w:themeColor="text1"/>
          <w:lang w:eastAsia="zh-CN"/>
        </w:rPr>
        <w:footnoteReference w:id="92"/>
      </w:r>
      <w:r w:rsidRPr="00C87096">
        <w:rPr>
          <w:rFonts w:ascii="Times New Roman" w:eastAsia="Times New Roman" w:hAnsi="Times New Roman" w:cs="Times New Roman"/>
          <w:color w:val="000000" w:themeColor="text1"/>
          <w:lang w:eastAsia="zh-CN"/>
        </w:rPr>
        <w:t xml:space="preserve"> </w:t>
      </w:r>
      <w:r w:rsidRPr="007B3410">
        <w:rPr>
          <w:rFonts w:ascii="Times New Roman" w:eastAsia="Times New Roman" w:hAnsi="Times New Roman" w:cs="Times New Roman"/>
          <w:color w:val="000000" w:themeColor="text1"/>
          <w:lang w:eastAsia="zh-CN"/>
        </w:rPr>
        <w:t>The pact will take effect for South Korea on Feb 1, 2022.</w:t>
      </w:r>
      <w:r w:rsidRPr="00C87096">
        <w:rPr>
          <w:rStyle w:val="FootnoteReference"/>
          <w:rFonts w:ascii="Times New Roman" w:eastAsia="Times New Roman" w:hAnsi="Times New Roman" w:cs="Times New Roman"/>
          <w:color w:val="000000" w:themeColor="text1"/>
          <w:lang w:eastAsia="zh-CN"/>
        </w:rPr>
        <w:footnoteReference w:id="93"/>
      </w:r>
      <w:r w:rsidR="00D56DDF">
        <w:rPr>
          <w:rFonts w:ascii="Times New Roman" w:eastAsia="Times New Roman" w:hAnsi="Times New Roman" w:cs="Times New Roman"/>
          <w:color w:val="000000" w:themeColor="text1"/>
          <w:lang w:eastAsia="zh-CN"/>
        </w:rPr>
        <w:t xml:space="preserve"> </w:t>
      </w:r>
      <w:r w:rsidR="00D56DDF" w:rsidRPr="00D56DDF">
        <w:rPr>
          <w:rFonts w:ascii="Times New Roman" w:eastAsia="Times New Roman" w:hAnsi="Times New Roman" w:cs="Times New Roman"/>
          <w:color w:val="000000" w:themeColor="text1"/>
          <w:lang w:eastAsia="zh-CN"/>
        </w:rPr>
        <w:t>South Korea and Japan have had some conflicts over wartime labor and other historical issues.</w:t>
      </w:r>
      <w:r w:rsidR="00D56DDF">
        <w:rPr>
          <w:rFonts w:ascii="Times New Roman" w:eastAsia="Times New Roman" w:hAnsi="Times New Roman" w:cs="Times New Roman"/>
          <w:color w:val="000000" w:themeColor="text1"/>
          <w:lang w:eastAsia="zh-CN"/>
        </w:rPr>
        <w:t xml:space="preserve"> </w:t>
      </w:r>
      <w:r w:rsidR="00D56DDF" w:rsidRPr="00D56DDF">
        <w:rPr>
          <w:rFonts w:ascii="Times New Roman" w:eastAsia="Times New Roman" w:hAnsi="Times New Roman" w:cs="Times New Roman"/>
          <w:color w:val="000000" w:themeColor="text1"/>
          <w:lang w:eastAsia="zh-CN"/>
        </w:rPr>
        <w:t>The 2011 nuclear accident in Fukushima further exacerbated South Korea’s restriction on imports of food products from Japan.</w:t>
      </w:r>
      <w:r w:rsidR="0028251B">
        <w:rPr>
          <w:rFonts w:ascii="Times New Roman" w:eastAsia="Times New Roman" w:hAnsi="Times New Roman" w:cs="Times New Roman"/>
          <w:color w:val="000000" w:themeColor="text1"/>
          <w:lang w:eastAsia="zh-CN"/>
        </w:rPr>
        <w:t xml:space="preserve"> </w:t>
      </w:r>
      <w:r w:rsidR="00D56DDF" w:rsidRPr="00D56DDF">
        <w:rPr>
          <w:rFonts w:ascii="Times New Roman" w:eastAsia="Times New Roman" w:hAnsi="Times New Roman" w:cs="Times New Roman"/>
          <w:color w:val="000000" w:themeColor="text1"/>
          <w:lang w:eastAsia="zh-CN"/>
        </w:rPr>
        <w:t xml:space="preserve">The RCEP </w:t>
      </w:r>
      <w:r w:rsidR="00A46A0C">
        <w:rPr>
          <w:rFonts w:ascii="Times New Roman" w:eastAsia="Times New Roman" w:hAnsi="Times New Roman" w:cs="Times New Roman"/>
          <w:color w:val="000000" w:themeColor="text1"/>
          <w:lang w:eastAsia="zh-CN"/>
        </w:rPr>
        <w:t>thus acts as an important</w:t>
      </w:r>
      <w:r w:rsidR="00D56DDF" w:rsidRPr="00D56DDF">
        <w:rPr>
          <w:rFonts w:ascii="Times New Roman" w:eastAsia="Times New Roman" w:hAnsi="Times New Roman" w:cs="Times New Roman"/>
          <w:color w:val="000000" w:themeColor="text1"/>
          <w:lang w:eastAsia="zh-CN"/>
        </w:rPr>
        <w:t xml:space="preserve"> economic partnership deal that </w:t>
      </w:r>
      <w:r w:rsidR="00A46A0C">
        <w:rPr>
          <w:rFonts w:ascii="Times New Roman" w:eastAsia="Times New Roman" w:hAnsi="Times New Roman" w:cs="Times New Roman"/>
          <w:color w:val="000000" w:themeColor="text1"/>
          <w:lang w:eastAsia="zh-CN"/>
        </w:rPr>
        <w:t>promotes</w:t>
      </w:r>
      <w:r w:rsidR="00D56DDF" w:rsidRPr="00D56DDF">
        <w:rPr>
          <w:rFonts w:ascii="Times New Roman" w:eastAsia="Times New Roman" w:hAnsi="Times New Roman" w:cs="Times New Roman"/>
          <w:color w:val="000000" w:themeColor="text1"/>
          <w:lang w:eastAsia="zh-CN"/>
        </w:rPr>
        <w:t xml:space="preserve"> trade between</w:t>
      </w:r>
      <w:r w:rsidR="00A46A0C">
        <w:rPr>
          <w:rFonts w:ascii="Times New Roman" w:eastAsia="Times New Roman" w:hAnsi="Times New Roman" w:cs="Times New Roman"/>
          <w:color w:val="000000" w:themeColor="text1"/>
          <w:lang w:eastAsia="zh-CN"/>
        </w:rPr>
        <w:t xml:space="preserve"> these two countries </w:t>
      </w:r>
      <w:r w:rsidR="00D56DDF" w:rsidRPr="00D56DDF">
        <w:rPr>
          <w:rFonts w:ascii="Times New Roman" w:eastAsia="Times New Roman" w:hAnsi="Times New Roman" w:cs="Times New Roman"/>
          <w:color w:val="000000" w:themeColor="text1"/>
          <w:lang w:eastAsia="zh-CN"/>
        </w:rPr>
        <w:t>by eliminating tariffs.</w:t>
      </w:r>
    </w:p>
    <w:p w14:paraId="363E8C8B" w14:textId="77777777" w:rsidR="00A60084" w:rsidRDefault="00A60084" w:rsidP="00E51980">
      <w:pPr>
        <w:jc w:val="both"/>
        <w:rPr>
          <w:rFonts w:ascii="Times New Roman" w:eastAsia="Times New Roman" w:hAnsi="Times New Roman" w:cs="Times New Roman"/>
          <w:color w:val="121212"/>
          <w:shd w:val="clear" w:color="auto" w:fill="FFFFFF"/>
          <w:lang w:eastAsia="zh-CN"/>
        </w:rPr>
      </w:pPr>
    </w:p>
    <w:p w14:paraId="65B08273" w14:textId="156AA8CA" w:rsidR="00A97D61" w:rsidRDefault="00747E79" w:rsidP="001465FF">
      <w:pPr>
        <w:jc w:val="both"/>
        <w:rPr>
          <w:rFonts w:ascii="Times New Roman" w:eastAsia="Times New Roman" w:hAnsi="Times New Roman" w:cs="Times New Roman"/>
          <w:color w:val="121212"/>
          <w:shd w:val="clear" w:color="auto" w:fill="FFFFFF"/>
          <w:lang w:eastAsia="zh-CN"/>
        </w:rPr>
      </w:pPr>
      <w:r>
        <w:rPr>
          <w:rFonts w:ascii="Times New Roman" w:eastAsia="Times New Roman" w:hAnsi="Times New Roman" w:cs="Times New Roman"/>
          <w:color w:val="121212"/>
          <w:shd w:val="clear" w:color="auto" w:fill="FFFFFF"/>
          <w:lang w:eastAsia="zh-CN"/>
        </w:rPr>
        <w:t xml:space="preserve">Hong Kong also attempts </w:t>
      </w:r>
      <w:r w:rsidRPr="00747E79">
        <w:rPr>
          <w:rFonts w:ascii="Times New Roman" w:eastAsia="Times New Roman" w:hAnsi="Times New Roman" w:cs="Times New Roman"/>
          <w:color w:val="121212"/>
          <w:shd w:val="clear" w:color="auto" w:fill="FFFFFF"/>
          <w:lang w:eastAsia="zh-CN"/>
        </w:rPr>
        <w:t>to join the RCEP</w:t>
      </w:r>
      <w:r>
        <w:rPr>
          <w:rFonts w:ascii="Times New Roman" w:eastAsia="Times New Roman" w:hAnsi="Times New Roman" w:cs="Times New Roman"/>
          <w:color w:val="121212"/>
          <w:shd w:val="clear" w:color="auto" w:fill="FFFFFF"/>
          <w:lang w:eastAsia="zh-CN"/>
        </w:rPr>
        <w:t>,</w:t>
      </w:r>
      <w:r w:rsidRPr="00747E79">
        <w:rPr>
          <w:rFonts w:ascii="Times New Roman" w:eastAsia="Times New Roman" w:hAnsi="Times New Roman" w:cs="Times New Roman"/>
          <w:color w:val="121212"/>
          <w:shd w:val="clear" w:color="auto" w:fill="FFFFFF"/>
          <w:lang w:eastAsia="zh-CN"/>
        </w:rPr>
        <w:t xml:space="preserve"> </w:t>
      </w:r>
      <w:r>
        <w:rPr>
          <w:rFonts w:ascii="Times New Roman" w:eastAsia="Times New Roman" w:hAnsi="Times New Roman" w:cs="Times New Roman"/>
          <w:color w:val="121212"/>
          <w:shd w:val="clear" w:color="auto" w:fill="FFFFFF"/>
          <w:lang w:eastAsia="zh-CN"/>
        </w:rPr>
        <w:t>given that the t</w:t>
      </w:r>
      <w:r w:rsidR="00146FBB" w:rsidRPr="00146FBB">
        <w:rPr>
          <w:rFonts w:ascii="Times New Roman" w:eastAsia="Times New Roman" w:hAnsi="Times New Roman" w:cs="Times New Roman"/>
          <w:color w:val="121212"/>
          <w:shd w:val="clear" w:color="auto" w:fill="FFFFFF"/>
          <w:lang w:eastAsia="zh-CN"/>
        </w:rPr>
        <w:t xml:space="preserve">rade volume between Hong Kong and RCEP member countries reached $962 billion in 2021, accounting for 70% of </w:t>
      </w:r>
      <w:r>
        <w:rPr>
          <w:rFonts w:ascii="Times New Roman" w:eastAsia="Times New Roman" w:hAnsi="Times New Roman" w:cs="Times New Roman"/>
          <w:color w:val="121212"/>
          <w:shd w:val="clear" w:color="auto" w:fill="FFFFFF"/>
          <w:lang w:eastAsia="zh-CN"/>
        </w:rPr>
        <w:t>its</w:t>
      </w:r>
      <w:r w:rsidR="00146FBB" w:rsidRPr="00146FBB">
        <w:rPr>
          <w:rFonts w:ascii="Times New Roman" w:eastAsia="Times New Roman" w:hAnsi="Times New Roman" w:cs="Times New Roman"/>
          <w:color w:val="121212"/>
          <w:shd w:val="clear" w:color="auto" w:fill="FFFFFF"/>
          <w:lang w:eastAsia="zh-CN"/>
        </w:rPr>
        <w:t xml:space="preserve"> total trade volume</w:t>
      </w:r>
      <w:r w:rsidR="00716B7F" w:rsidRPr="00865A73">
        <w:rPr>
          <w:rFonts w:ascii="Times New Roman" w:eastAsia="Times New Roman" w:hAnsi="Times New Roman" w:cs="Times New Roman"/>
          <w:color w:val="121212"/>
          <w:shd w:val="clear" w:color="auto" w:fill="FFFFFF"/>
          <w:lang w:eastAsia="zh-CN"/>
        </w:rPr>
        <w:t>.</w:t>
      </w:r>
      <w:r w:rsidR="00A60084">
        <w:rPr>
          <w:rStyle w:val="FootnoteReference"/>
          <w:rFonts w:ascii="Times New Roman" w:eastAsia="Times New Roman" w:hAnsi="Times New Roman" w:cs="Times New Roman"/>
          <w:color w:val="121212"/>
          <w:shd w:val="clear" w:color="auto" w:fill="FFFFFF"/>
          <w:lang w:eastAsia="zh-CN"/>
        </w:rPr>
        <w:footnoteReference w:id="94"/>
      </w:r>
      <w:r w:rsidR="00865A73" w:rsidRPr="00865A73">
        <w:rPr>
          <w:rFonts w:ascii="Times New Roman" w:eastAsia="Times New Roman" w:hAnsi="Times New Roman" w:cs="Times New Roman"/>
          <w:color w:val="121212"/>
          <w:shd w:val="clear" w:color="auto" w:fill="FFFFFF"/>
          <w:lang w:eastAsia="zh-CN"/>
        </w:rPr>
        <w:t xml:space="preserve"> </w:t>
      </w:r>
    </w:p>
    <w:p w14:paraId="4DACAED9" w14:textId="77777777" w:rsidR="0055785F" w:rsidRDefault="0055785F" w:rsidP="001465FF">
      <w:pPr>
        <w:jc w:val="both"/>
        <w:rPr>
          <w:rFonts w:ascii="Times New Roman" w:eastAsia="Times New Roman" w:hAnsi="Times New Roman" w:cs="Times New Roman"/>
          <w:color w:val="121212"/>
          <w:shd w:val="clear" w:color="auto" w:fill="FFFFFF"/>
          <w:lang w:eastAsia="zh-CN"/>
        </w:rPr>
      </w:pPr>
    </w:p>
    <w:p w14:paraId="085CDE94" w14:textId="2319B53C" w:rsidR="0055785F" w:rsidRPr="00624996" w:rsidRDefault="0055785F" w:rsidP="001465FF">
      <w:pPr>
        <w:jc w:val="both"/>
        <w:rPr>
          <w:rFonts w:ascii="Times New Roman" w:hAnsi="Times New Roman" w:cs="Times New Roman"/>
          <w:color w:val="000000" w:themeColor="text1"/>
          <w:lang w:eastAsia="zh-CN"/>
        </w:rPr>
        <w:sectPr w:rsidR="0055785F" w:rsidRPr="00624996">
          <w:headerReference w:type="default" r:id="rId8"/>
          <w:footerReference w:type="default" r:id="rId9"/>
          <w:pgSz w:w="12240" w:h="15840"/>
          <w:pgMar w:top="1440" w:right="1440" w:bottom="1440" w:left="1440" w:header="720" w:footer="720" w:gutter="0"/>
          <w:pgNumType w:start="1"/>
          <w:cols w:space="720"/>
        </w:sectPr>
      </w:pPr>
      <w:r>
        <w:rPr>
          <w:rFonts w:ascii="Times New Roman" w:eastAsia="Times New Roman" w:hAnsi="Times New Roman" w:cs="Times New Roman"/>
          <w:color w:val="121212"/>
          <w:shd w:val="clear" w:color="auto" w:fill="FFFFFF"/>
          <w:lang w:eastAsia="zh-CN"/>
        </w:rPr>
        <w:lastRenderedPageBreak/>
        <w:t>India quit from the RCEP in November 2019</w:t>
      </w:r>
      <w:r w:rsidR="005C60A9">
        <w:rPr>
          <w:rFonts w:ascii="Times New Roman" w:eastAsia="Times New Roman" w:hAnsi="Times New Roman" w:cs="Times New Roman"/>
          <w:color w:val="121212"/>
          <w:shd w:val="clear" w:color="auto" w:fill="FFFFFF"/>
          <w:lang w:eastAsia="zh-CN"/>
        </w:rPr>
        <w:t xml:space="preserve"> u</w:t>
      </w:r>
      <w:r>
        <w:rPr>
          <w:rFonts w:ascii="Times New Roman" w:eastAsia="Times New Roman" w:hAnsi="Times New Roman" w:cs="Times New Roman"/>
          <w:color w:val="121212"/>
          <w:shd w:val="clear" w:color="auto" w:fill="FFFFFF"/>
          <w:lang w:eastAsia="zh-CN"/>
        </w:rPr>
        <w:t xml:space="preserve">nder </w:t>
      </w:r>
      <w:r w:rsidR="005C60A9">
        <w:rPr>
          <w:rFonts w:ascii="Times New Roman" w:eastAsia="Times New Roman" w:hAnsi="Times New Roman" w:cs="Times New Roman"/>
          <w:color w:val="121212"/>
          <w:shd w:val="clear" w:color="auto" w:fill="FFFFFF"/>
          <w:lang w:eastAsia="zh-CN"/>
        </w:rPr>
        <w:t>its long history and culture</w:t>
      </w:r>
      <w:r>
        <w:rPr>
          <w:rFonts w:ascii="Times New Roman" w:eastAsia="Times New Roman" w:hAnsi="Times New Roman" w:cs="Times New Roman"/>
          <w:color w:val="121212"/>
          <w:shd w:val="clear" w:color="auto" w:fill="FFFFFF"/>
          <w:lang w:eastAsia="zh-CN"/>
        </w:rPr>
        <w:t xml:space="preserve"> of protectionism</w:t>
      </w:r>
      <w:r w:rsidR="005C60A9">
        <w:rPr>
          <w:rFonts w:ascii="Times New Roman" w:eastAsia="Times New Roman" w:hAnsi="Times New Roman" w:cs="Times New Roman"/>
          <w:color w:val="121212"/>
          <w:shd w:val="clear" w:color="auto" w:fill="FFFFFF"/>
          <w:lang w:eastAsia="zh-CN"/>
        </w:rPr>
        <w:t xml:space="preserve">. And two years has passed, India is still struggling to </w:t>
      </w:r>
      <w:r w:rsidR="00AC180F">
        <w:rPr>
          <w:rFonts w:ascii="Times New Roman" w:eastAsia="Times New Roman" w:hAnsi="Times New Roman" w:cs="Times New Roman"/>
          <w:color w:val="121212"/>
          <w:shd w:val="clear" w:color="auto" w:fill="FFFFFF"/>
          <w:lang w:eastAsia="zh-CN"/>
        </w:rPr>
        <w:t xml:space="preserve">decide whether to </w:t>
      </w:r>
      <w:r w:rsidR="005C60A9">
        <w:rPr>
          <w:rFonts w:ascii="Times New Roman" w:eastAsia="Times New Roman" w:hAnsi="Times New Roman" w:cs="Times New Roman"/>
          <w:color w:val="121212"/>
          <w:shd w:val="clear" w:color="auto" w:fill="FFFFFF"/>
          <w:lang w:eastAsia="zh-CN"/>
        </w:rPr>
        <w:t xml:space="preserve">rejoin the agreement or not. </w:t>
      </w:r>
      <w:r w:rsidR="00F15D67">
        <w:rPr>
          <w:rStyle w:val="FootnoteReference"/>
          <w:rFonts w:ascii="Times New Roman" w:eastAsia="Times New Roman" w:hAnsi="Times New Roman" w:cs="Times New Roman"/>
          <w:color w:val="121212"/>
          <w:shd w:val="clear" w:color="auto" w:fill="FFFFFF"/>
          <w:lang w:eastAsia="zh-CN"/>
        </w:rPr>
        <w:footnoteReference w:id="95"/>
      </w:r>
      <w:r w:rsidR="00065EAB">
        <w:rPr>
          <w:rFonts w:ascii="Times New Roman" w:eastAsia="Times New Roman" w:hAnsi="Times New Roman" w:cs="Times New Roman"/>
          <w:color w:val="121212"/>
          <w:shd w:val="clear" w:color="auto" w:fill="FFFFFF"/>
          <w:lang w:eastAsia="zh-CN"/>
        </w:rPr>
        <w:t xml:space="preserve"> Countries like Japan has been trying to persuade India’s </w:t>
      </w:r>
      <w:r w:rsidR="007F4FB1">
        <w:rPr>
          <w:rFonts w:ascii="Times New Roman" w:eastAsia="Times New Roman" w:hAnsi="Times New Roman" w:cs="Times New Roman"/>
          <w:color w:val="121212"/>
          <w:shd w:val="clear" w:color="auto" w:fill="FFFFFF"/>
          <w:lang w:eastAsia="zh-CN"/>
        </w:rPr>
        <w:t>inclusion</w:t>
      </w:r>
      <w:r w:rsidR="00065EAB">
        <w:rPr>
          <w:rFonts w:ascii="Times New Roman" w:eastAsia="Times New Roman" w:hAnsi="Times New Roman" w:cs="Times New Roman"/>
          <w:color w:val="121212"/>
          <w:shd w:val="clear" w:color="auto" w:fill="FFFFFF"/>
          <w:lang w:eastAsia="zh-CN"/>
        </w:rPr>
        <w:t>.</w:t>
      </w:r>
      <w:r w:rsidR="007F4FB1">
        <w:rPr>
          <w:rFonts w:ascii="Times New Roman" w:eastAsia="Times New Roman" w:hAnsi="Times New Roman" w:cs="Times New Roman"/>
          <w:color w:val="121212"/>
          <w:shd w:val="clear" w:color="auto" w:fill="FFFFFF"/>
          <w:lang w:eastAsia="zh-CN"/>
        </w:rPr>
        <w:t xml:space="preserve"> </w:t>
      </w:r>
      <w:r w:rsidR="00B11F54">
        <w:rPr>
          <w:rFonts w:ascii="Times New Roman" w:eastAsia="Times New Roman" w:hAnsi="Times New Roman" w:cs="Times New Roman"/>
          <w:color w:val="121212"/>
          <w:shd w:val="clear" w:color="auto" w:fill="FFFFFF"/>
          <w:lang w:eastAsia="zh-CN"/>
        </w:rPr>
        <w:t>Economics agreements signed between the two countries could run into higher tariffs and barriers without the RCEP.</w:t>
      </w:r>
      <w:r w:rsidR="00DF39D8">
        <w:rPr>
          <w:rStyle w:val="FootnoteReference"/>
          <w:rFonts w:ascii="Times New Roman" w:eastAsia="Times New Roman" w:hAnsi="Times New Roman" w:cs="Times New Roman"/>
          <w:color w:val="121212"/>
          <w:shd w:val="clear" w:color="auto" w:fill="FFFFFF"/>
          <w:lang w:eastAsia="zh-CN"/>
        </w:rPr>
        <w:footnoteReference w:id="96"/>
      </w:r>
    </w:p>
    <w:p w14:paraId="1D831E57" w14:textId="7375DA97" w:rsidR="00DA792E" w:rsidRDefault="00DA792E" w:rsidP="00F61912">
      <w:pPr>
        <w:jc w:val="center"/>
        <w:rPr>
          <w:rFonts w:ascii="Times New Roman" w:hAnsi="Times New Roman" w:cs="Times New Roman"/>
        </w:rPr>
      </w:pPr>
      <w:r w:rsidRPr="00624996">
        <w:rPr>
          <w:rFonts w:ascii="Times New Roman" w:hAnsi="Times New Roman" w:cs="Times New Roman"/>
        </w:rPr>
        <w:lastRenderedPageBreak/>
        <w:t>Works Cited</w:t>
      </w:r>
    </w:p>
    <w:p w14:paraId="0B4FBEC1" w14:textId="77777777" w:rsidR="00AE36EA" w:rsidRDefault="00AE36EA" w:rsidP="00F61912">
      <w:pPr>
        <w:jc w:val="center"/>
        <w:rPr>
          <w:rFonts w:ascii="Times New Roman" w:hAnsi="Times New Roman" w:cs="Times New Roman"/>
        </w:rPr>
      </w:pPr>
    </w:p>
    <w:p w14:paraId="147383B2" w14:textId="77777777" w:rsidR="00A32142" w:rsidRPr="00252216" w:rsidRDefault="00801639" w:rsidP="00A32142">
      <w:pPr>
        <w:rPr>
          <w:rFonts w:ascii="Times New Roman" w:hAnsi="Times New Roman" w:cs="Times New Roman"/>
          <w:color w:val="000000" w:themeColor="text1"/>
        </w:rPr>
      </w:pPr>
      <w:r w:rsidRPr="00252216">
        <w:rPr>
          <w:rFonts w:ascii="Times New Roman" w:hAnsi="Times New Roman" w:cs="Times New Roman"/>
          <w:color w:val="000000" w:themeColor="text1"/>
        </w:rPr>
        <w:t xml:space="preserve">Adams, Jon. “RCEP goes </w:t>
      </w:r>
      <w:r w:rsidR="00A32142" w:rsidRPr="00252216">
        <w:rPr>
          <w:rFonts w:ascii="Times New Roman" w:hAnsi="Times New Roman" w:cs="Times New Roman"/>
          <w:color w:val="000000" w:themeColor="text1"/>
        </w:rPr>
        <w:t>into effect</w:t>
      </w:r>
      <w:r w:rsidRPr="00252216">
        <w:rPr>
          <w:rFonts w:ascii="Times New Roman" w:hAnsi="Times New Roman" w:cs="Times New Roman"/>
          <w:color w:val="000000" w:themeColor="text1"/>
        </w:rPr>
        <w:t xml:space="preserve"> today.” Foreign Brief, 1 January 2022. Available at </w:t>
      </w:r>
    </w:p>
    <w:p w14:paraId="4ECBB25E" w14:textId="31656A8E" w:rsidR="00801639" w:rsidRPr="00252216" w:rsidRDefault="00A32142" w:rsidP="00A32142">
      <w:pPr>
        <w:ind w:left="840"/>
        <w:rPr>
          <w:rFonts w:ascii="Times New Roman" w:hAnsi="Times New Roman" w:cs="Times New Roman"/>
          <w:color w:val="000000" w:themeColor="text1"/>
        </w:rPr>
      </w:pPr>
      <w:r w:rsidRPr="00252216">
        <w:rPr>
          <w:rFonts w:ascii="Times New Roman" w:hAnsi="Times New Roman" w:cs="Times New Roman"/>
          <w:color w:val="000000" w:themeColor="text1"/>
        </w:rPr>
        <w:t>https://www.foreignbrief.com/daily-news/rcep-goes-into-effect/</w:t>
      </w:r>
      <w:r w:rsidR="00801639" w:rsidRPr="00252216">
        <w:rPr>
          <w:rFonts w:ascii="Times New Roman" w:hAnsi="Times New Roman" w:cs="Times New Roman"/>
          <w:color w:val="000000" w:themeColor="text1"/>
        </w:rPr>
        <w:t>. Accessed 21</w:t>
      </w:r>
      <w:r w:rsidR="0066799A" w:rsidRPr="00252216">
        <w:rPr>
          <w:rFonts w:ascii="Times New Roman" w:hAnsi="Times New Roman" w:cs="Times New Roman"/>
          <w:color w:val="000000" w:themeColor="text1"/>
        </w:rPr>
        <w:t xml:space="preserve"> </w:t>
      </w:r>
      <w:r w:rsidRPr="00252216">
        <w:rPr>
          <w:rFonts w:ascii="Times New Roman" w:hAnsi="Times New Roman" w:cs="Times New Roman"/>
          <w:color w:val="000000" w:themeColor="text1"/>
        </w:rPr>
        <w:t>January 2022.</w:t>
      </w:r>
    </w:p>
    <w:p w14:paraId="2EF6CA31" w14:textId="7ADBE311" w:rsidR="00A32142" w:rsidRPr="00252216" w:rsidRDefault="00827A31" w:rsidP="00A32142">
      <w:pPr>
        <w:rPr>
          <w:rFonts w:ascii="Times New Roman" w:hAnsi="Times New Roman" w:cs="Times New Roman"/>
          <w:color w:val="000000" w:themeColor="text1"/>
        </w:rPr>
      </w:pPr>
      <w:r w:rsidRPr="00252216">
        <w:rPr>
          <w:rFonts w:ascii="Times New Roman" w:eastAsia="Times New Roman" w:hAnsi="Times New Roman" w:cs="Times New Roman"/>
          <w:color w:val="000000" w:themeColor="text1"/>
        </w:rPr>
        <w:t>Ang, Prisca. “</w:t>
      </w:r>
      <w:r w:rsidRPr="00252216">
        <w:rPr>
          <w:rFonts w:ascii="Times New Roman" w:hAnsi="Times New Roman" w:cs="Times New Roman"/>
          <w:color w:val="000000" w:themeColor="text1"/>
        </w:rPr>
        <w:t>World</w:t>
      </w:r>
      <w:r w:rsidR="00A32142" w:rsidRPr="00252216">
        <w:rPr>
          <w:rFonts w:ascii="Times New Roman" w:hAnsi="Times New Roman" w:cs="Times New Roman"/>
          <w:color w:val="000000" w:themeColor="text1"/>
        </w:rPr>
        <w:t>’</w:t>
      </w:r>
      <w:r w:rsidRPr="00252216">
        <w:rPr>
          <w:rFonts w:ascii="Times New Roman" w:hAnsi="Times New Roman" w:cs="Times New Roman"/>
          <w:color w:val="000000" w:themeColor="text1"/>
        </w:rPr>
        <w:t>s largest free trade agreement RCEP kicks in, cutting tariffs for 92% of</w:t>
      </w:r>
      <w:r w:rsidR="00A32142" w:rsidRPr="00252216">
        <w:rPr>
          <w:rFonts w:ascii="Times New Roman" w:hAnsi="Times New Roman" w:cs="Times New Roman"/>
          <w:color w:val="000000" w:themeColor="text1"/>
        </w:rPr>
        <w:t xml:space="preserve"> </w:t>
      </w:r>
    </w:p>
    <w:p w14:paraId="30D7CCE6" w14:textId="045490C1" w:rsidR="00EF17B4" w:rsidRPr="00252216" w:rsidRDefault="00827A31" w:rsidP="00A32142">
      <w:pPr>
        <w:ind w:left="840"/>
        <w:rPr>
          <w:rFonts w:ascii="Times New Roman" w:hAnsi="Times New Roman" w:cs="Times New Roman"/>
          <w:color w:val="000000" w:themeColor="text1"/>
        </w:rPr>
      </w:pPr>
      <w:r w:rsidRPr="00252216">
        <w:rPr>
          <w:rFonts w:ascii="Times New Roman" w:hAnsi="Times New Roman" w:cs="Times New Roman"/>
          <w:color w:val="000000" w:themeColor="text1"/>
        </w:rPr>
        <w:t>goods traded among parties.” The Straits Times, 1 January 2022.</w:t>
      </w:r>
      <w:r w:rsidR="003F318E" w:rsidRPr="00252216">
        <w:rPr>
          <w:rFonts w:ascii="Times New Roman" w:hAnsi="Times New Roman" w:cs="Times New Roman"/>
          <w:color w:val="000000" w:themeColor="text1"/>
        </w:rPr>
        <w:t xml:space="preserve"> Available at </w:t>
      </w:r>
      <w:hyperlink r:id="rId10" w:anchor=":~:text=Podcasts-,World's%20largest%20free%20trade%20agreement%20RCEP%20kicks%20in%2C%20cutting%20tariffs,of%20goods%20traded%20among%20parties&amp;text=SINGAPORE%20%2D%20The%20world's%20largest%20trade,that%20have%20ratified%20the%20agreement" w:history="1">
        <w:r w:rsidR="00A32142" w:rsidRPr="00252216">
          <w:rPr>
            <w:rStyle w:val="Hyperlink"/>
            <w:rFonts w:ascii="Times New Roman" w:hAnsi="Times New Roman" w:cs="Times New Roman"/>
            <w:i/>
            <w:iCs/>
            <w:color w:val="000000" w:themeColor="text1"/>
            <w:u w:val="none"/>
          </w:rPr>
          <w:t>https://www.straitstimes.com/business/economy/worlds-largest-free-trade-agreement-rcep-kicks-in-cutting-tariffs-for-92-of-goods-traded-among-parties#:~:text=Podcasts-,World's%20largest%20free%20trade%20agreement%20RCEP%20kicks%20in%2C%20cutting%20tariffs,of%20goods%20traded%20amon</w:t>
        </w:r>
        <w:r w:rsidR="00A32142" w:rsidRPr="00252216">
          <w:rPr>
            <w:rStyle w:val="Hyperlink"/>
            <w:rFonts w:ascii="Times New Roman" w:hAnsi="Times New Roman" w:cs="Times New Roman"/>
            <w:i/>
            <w:iCs/>
            <w:color w:val="000000" w:themeColor="text1"/>
            <w:u w:val="none"/>
          </w:rPr>
          <w:t>g</w:t>
        </w:r>
        <w:r w:rsidR="00A32142" w:rsidRPr="00252216">
          <w:rPr>
            <w:rStyle w:val="Hyperlink"/>
            <w:rFonts w:ascii="Times New Roman" w:hAnsi="Times New Roman" w:cs="Times New Roman"/>
            <w:i/>
            <w:iCs/>
            <w:color w:val="000000" w:themeColor="text1"/>
            <w:u w:val="none"/>
          </w:rPr>
          <w:t>%20parties&amp;text=SINGAPORE%20%2D%20The%20world's%20largest%20trade,that%20have%20ratified%20the%20agreement</w:t>
        </w:r>
      </w:hyperlink>
      <w:r w:rsidRPr="00252216">
        <w:rPr>
          <w:rFonts w:ascii="Times New Roman" w:hAnsi="Times New Roman" w:cs="Times New Roman"/>
          <w:i/>
          <w:iCs/>
          <w:color w:val="000000" w:themeColor="text1"/>
        </w:rPr>
        <w:t>.</w:t>
      </w:r>
      <w:r w:rsidR="003F318E" w:rsidRPr="00252216">
        <w:rPr>
          <w:rFonts w:ascii="Times New Roman" w:hAnsi="Times New Roman" w:cs="Times New Roman"/>
          <w:color w:val="000000" w:themeColor="text1"/>
        </w:rPr>
        <w:t xml:space="preserve"> Accessed 21 January 2022.</w:t>
      </w:r>
    </w:p>
    <w:p w14:paraId="398ED5A7" w14:textId="77777777" w:rsidR="00A32142" w:rsidRPr="00252216" w:rsidRDefault="00FD4312" w:rsidP="00A32142">
      <w:pPr>
        <w:rPr>
          <w:rFonts w:ascii="Times New Roman" w:hAnsi="Times New Roman" w:cs="Times New Roman"/>
          <w:color w:val="000000" w:themeColor="text1"/>
        </w:rPr>
      </w:pPr>
      <w:r w:rsidRPr="00252216">
        <w:rPr>
          <w:rFonts w:ascii="Times New Roman" w:hAnsi="Times New Roman" w:cs="Times New Roman"/>
          <w:color w:val="000000" w:themeColor="text1"/>
        </w:rPr>
        <w:t>ASEAN. “RCEP Agreement enters into force.” ASEAN, 1 January 2022. Available at</w:t>
      </w:r>
      <w:r w:rsidR="00A32142" w:rsidRPr="00252216">
        <w:rPr>
          <w:rFonts w:ascii="Times New Roman" w:hAnsi="Times New Roman" w:cs="Times New Roman"/>
          <w:color w:val="000000" w:themeColor="text1"/>
        </w:rPr>
        <w:t xml:space="preserve"> </w:t>
      </w:r>
    </w:p>
    <w:p w14:paraId="1FB2AF7C" w14:textId="4E6EB47F" w:rsidR="00FD4312" w:rsidRPr="00252216" w:rsidRDefault="00000000" w:rsidP="00A32142">
      <w:pPr>
        <w:ind w:left="300" w:firstLine="420"/>
        <w:rPr>
          <w:rFonts w:ascii="Times New Roman" w:hAnsi="Times New Roman" w:cs="Times New Roman"/>
          <w:color w:val="000000" w:themeColor="text1"/>
        </w:rPr>
      </w:pPr>
      <w:hyperlink r:id="rId11" w:history="1">
        <w:r w:rsidR="00A32142" w:rsidRPr="00252216">
          <w:rPr>
            <w:rStyle w:val="Hyperlink"/>
            <w:rFonts w:ascii="Times New Roman" w:hAnsi="Times New Roman" w:cs="Times New Roman"/>
            <w:i/>
            <w:iCs/>
            <w:color w:val="000000" w:themeColor="text1"/>
            <w:u w:val="none"/>
          </w:rPr>
          <w:t>https://asean.org/rcep-agreement-enters-into-force/</w:t>
        </w:r>
      </w:hyperlink>
      <w:r w:rsidR="00FD4312" w:rsidRPr="00252216">
        <w:rPr>
          <w:rFonts w:ascii="Times New Roman" w:hAnsi="Times New Roman" w:cs="Times New Roman"/>
          <w:i/>
          <w:iCs/>
          <w:color w:val="000000" w:themeColor="text1"/>
        </w:rPr>
        <w:t xml:space="preserve">. </w:t>
      </w:r>
      <w:r w:rsidR="00FD4312" w:rsidRPr="00252216">
        <w:rPr>
          <w:rFonts w:ascii="Times New Roman" w:hAnsi="Times New Roman" w:cs="Times New Roman"/>
          <w:color w:val="000000" w:themeColor="text1"/>
        </w:rPr>
        <w:t>Accessed 27 January 2022.</w:t>
      </w:r>
    </w:p>
    <w:p w14:paraId="0EFBE062" w14:textId="56BBE2AF" w:rsidR="00EE097F" w:rsidRPr="00EE097F" w:rsidRDefault="00EE097F" w:rsidP="00EE097F">
      <w:pPr>
        <w:ind w:left="480" w:hanging="480"/>
        <w:rPr>
          <w:rFonts w:ascii="Times New Roman" w:hAnsi="Times New Roman" w:cs="Times New Roman"/>
          <w:lang w:eastAsia="zh-CN"/>
        </w:rPr>
      </w:pPr>
      <w:r w:rsidRPr="00EE097F">
        <w:rPr>
          <w:rFonts w:ascii="Times New Roman" w:hAnsi="Times New Roman" w:cs="Times New Roman"/>
        </w:rPr>
        <w:t>Association of Southeast Asian Nations. 2023. RCEP Agreement enters into force for Philippines - ASEAN Main Portal. Available at &lt;</w:t>
      </w:r>
      <w:hyperlink r:id="rId12" w:history="1">
        <w:r w:rsidRPr="00EE097F">
          <w:rPr>
            <w:rStyle w:val="Hyperlink"/>
            <w:rFonts w:ascii="Times New Roman" w:hAnsi="Times New Roman" w:cs="Times New Roman"/>
          </w:rPr>
          <w:t>https://asean.org/rcep-agreement-enters-into-force-for-philippines/</w:t>
        </w:r>
      </w:hyperlink>
      <w:r w:rsidRPr="00EE097F">
        <w:rPr>
          <w:rFonts w:ascii="Times New Roman" w:hAnsi="Times New Roman" w:cs="Times New Roman"/>
        </w:rPr>
        <w:t>&gt;. Accessed 13 August 2023.</w:t>
      </w:r>
    </w:p>
    <w:p w14:paraId="61DC69DF" w14:textId="01A41665" w:rsidR="00EF17B4" w:rsidRPr="00252216" w:rsidRDefault="00000000" w:rsidP="00624996">
      <w:pPr>
        <w:widowControl w:val="0"/>
        <w:pBdr>
          <w:top w:val="nil"/>
          <w:left w:val="nil"/>
          <w:bottom w:val="nil"/>
          <w:right w:val="nil"/>
          <w:between w:val="nil"/>
        </w:pBdr>
        <w:ind w:left="720" w:hanging="720"/>
        <w:rPr>
          <w:rFonts w:ascii="Times New Roman" w:eastAsia="Times New Roman" w:hAnsi="Times New Roman" w:cs="Times New Roman"/>
          <w:color w:val="000000" w:themeColor="text1"/>
        </w:rPr>
      </w:pPr>
      <w:hyperlink r:id="rId13">
        <w:r w:rsidR="00EF17B4" w:rsidRPr="00252216">
          <w:rPr>
            <w:rFonts w:ascii="Times New Roman" w:eastAsia="Times New Roman" w:hAnsi="Times New Roman" w:cs="Times New Roman"/>
            <w:color w:val="000000" w:themeColor="text1"/>
          </w:rPr>
          <w:t>A. Petri, Peter, and Michael G. Plummer. “East Asia Decouples from the United States: Trade</w:t>
        </w:r>
        <w:r w:rsidR="00624996" w:rsidRPr="00252216">
          <w:rPr>
            <w:rFonts w:ascii="Times New Roman" w:eastAsia="Times New Roman" w:hAnsi="Times New Roman" w:cs="Times New Roman"/>
            <w:color w:val="000000" w:themeColor="text1"/>
          </w:rPr>
          <w:t xml:space="preserve"> </w:t>
        </w:r>
        <w:r w:rsidR="00EF17B4" w:rsidRPr="00252216">
          <w:rPr>
            <w:rFonts w:ascii="Times New Roman" w:eastAsia="Times New Roman" w:hAnsi="Times New Roman" w:cs="Times New Roman"/>
            <w:color w:val="000000" w:themeColor="text1"/>
          </w:rPr>
          <w:t>War, COVID-19, and East Asia’s New Trade Blocs.” PIIE, June 11, 2020. https://www.piie.com/publications/working-papers/east-asia-decouples-united-states-trade-war-covid-19-and-east-asias-new.</w:t>
        </w:r>
      </w:hyperlink>
    </w:p>
    <w:p w14:paraId="5FD67371" w14:textId="0DF3A17C" w:rsidR="00EF17B4" w:rsidRDefault="00000000" w:rsidP="00624996">
      <w:pPr>
        <w:widowControl w:val="0"/>
        <w:pBdr>
          <w:top w:val="nil"/>
          <w:left w:val="nil"/>
          <w:bottom w:val="nil"/>
          <w:right w:val="nil"/>
          <w:between w:val="nil"/>
        </w:pBdr>
        <w:ind w:left="720" w:hanging="720"/>
        <w:rPr>
          <w:rFonts w:ascii="Times New Roman" w:eastAsia="Times New Roman" w:hAnsi="Times New Roman" w:cs="Times New Roman"/>
          <w:color w:val="000000" w:themeColor="text1"/>
        </w:rPr>
      </w:pPr>
      <w:hyperlink r:id="rId14">
        <w:r w:rsidR="00EF17B4" w:rsidRPr="00252216">
          <w:rPr>
            <w:rFonts w:ascii="Times New Roman" w:eastAsia="Times New Roman" w:hAnsi="Times New Roman" w:cs="Times New Roman"/>
            <w:color w:val="000000" w:themeColor="text1"/>
          </w:rPr>
          <w:t xml:space="preserve">BBC News. “RCEP: Asia-Pacific Countries Form World’s Largest Trading Bloc.” BBC News, November 16, 2020. </w:t>
        </w:r>
        <w:r w:rsidR="00EF17B4" w:rsidRPr="00252216">
          <w:rPr>
            <w:rFonts w:ascii="Times New Roman" w:eastAsia="Times New Roman" w:hAnsi="Times New Roman" w:cs="Times New Roman"/>
            <w:color w:val="000000" w:themeColor="text1"/>
          </w:rPr>
          <w:t>h</w:t>
        </w:r>
        <w:r w:rsidR="00EF17B4" w:rsidRPr="00252216">
          <w:rPr>
            <w:rFonts w:ascii="Times New Roman" w:eastAsia="Times New Roman" w:hAnsi="Times New Roman" w:cs="Times New Roman"/>
            <w:color w:val="000000" w:themeColor="text1"/>
          </w:rPr>
          <w:t>ttps://www.bbc.com/news/world-asia-54949260.</w:t>
        </w:r>
      </w:hyperlink>
    </w:p>
    <w:p w14:paraId="34606D92" w14:textId="34CA6C0D" w:rsidR="00EE097F" w:rsidRPr="00EE097F" w:rsidRDefault="00EE097F" w:rsidP="00EE097F">
      <w:pPr>
        <w:ind w:left="480" w:hanging="480"/>
        <w:rPr>
          <w:rFonts w:ascii="Times New Roman" w:hAnsi="Times New Roman" w:cs="Times New Roman"/>
          <w:lang w:eastAsia="zh-CN"/>
        </w:rPr>
      </w:pPr>
      <w:r w:rsidRPr="00EE097F">
        <w:rPr>
          <w:rFonts w:ascii="Times New Roman" w:hAnsi="Times New Roman" w:cs="Times New Roman"/>
        </w:rPr>
        <w:t xml:space="preserve">Bernama. 2023. RCEP agreement in effect for all 15 members. </w:t>
      </w:r>
      <w:r w:rsidRPr="00EE097F">
        <w:rPr>
          <w:rFonts w:ascii="Times New Roman" w:hAnsi="Times New Roman" w:cs="Times New Roman"/>
          <w:i/>
          <w:iCs/>
        </w:rPr>
        <w:t>NST Online</w:t>
      </w:r>
      <w:r w:rsidRPr="00EE097F">
        <w:rPr>
          <w:rFonts w:ascii="Times New Roman" w:hAnsi="Times New Roman" w:cs="Times New Roman"/>
        </w:rPr>
        <w:t>. Available at &lt;</w:t>
      </w:r>
      <w:hyperlink r:id="rId15" w:history="1">
        <w:r w:rsidRPr="00EE097F">
          <w:rPr>
            <w:rStyle w:val="Hyperlink"/>
            <w:rFonts w:ascii="Times New Roman" w:hAnsi="Times New Roman" w:cs="Times New Roman"/>
          </w:rPr>
          <w:t>https://www.nst.com.my/business/2023/06/915967/rcep-agreement-effect-all-15-members%C2%A0</w:t>
        </w:r>
      </w:hyperlink>
      <w:r w:rsidRPr="00EE097F">
        <w:rPr>
          <w:rFonts w:ascii="Times New Roman" w:hAnsi="Times New Roman" w:cs="Times New Roman"/>
        </w:rPr>
        <w:t>&gt;. Accessed 13 August 2023.</w:t>
      </w:r>
    </w:p>
    <w:p w14:paraId="0C8CF168" w14:textId="77777777" w:rsidR="00624996" w:rsidRPr="00252216" w:rsidRDefault="008908D4" w:rsidP="00624996">
      <w:pPr>
        <w:rPr>
          <w:rFonts w:ascii="Times New Roman" w:hAnsi="Times New Roman" w:cs="Times New Roman"/>
          <w:color w:val="000000" w:themeColor="text1"/>
        </w:rPr>
      </w:pPr>
      <w:proofErr w:type="spellStart"/>
      <w:r w:rsidRPr="00252216">
        <w:rPr>
          <w:rFonts w:ascii="Times New Roman" w:hAnsi="Times New Roman" w:cs="Times New Roman"/>
          <w:color w:val="000000" w:themeColor="text1"/>
        </w:rPr>
        <w:t>Blais</w:t>
      </w:r>
      <w:proofErr w:type="spellEnd"/>
      <w:r w:rsidRPr="00252216">
        <w:rPr>
          <w:rFonts w:ascii="Times New Roman" w:hAnsi="Times New Roman" w:cs="Times New Roman"/>
          <w:color w:val="000000" w:themeColor="text1"/>
        </w:rPr>
        <w:t>, Colin. “Vietnam to mark first anniversary of joining Regional Comprehensive Economic</w:t>
      </w:r>
      <w:r w:rsidR="00624996" w:rsidRPr="00252216">
        <w:rPr>
          <w:rFonts w:ascii="Times New Roman" w:hAnsi="Times New Roman" w:cs="Times New Roman"/>
          <w:color w:val="000000" w:themeColor="text1"/>
        </w:rPr>
        <w:t xml:space="preserve"> </w:t>
      </w:r>
    </w:p>
    <w:p w14:paraId="23B97A65" w14:textId="1C507C1A" w:rsidR="008908D4" w:rsidRPr="00252216" w:rsidRDefault="008908D4" w:rsidP="00624996">
      <w:pPr>
        <w:ind w:left="720"/>
        <w:rPr>
          <w:rFonts w:ascii="Times New Roman" w:hAnsi="Times New Roman" w:cs="Times New Roman"/>
          <w:color w:val="000000" w:themeColor="text1"/>
        </w:rPr>
      </w:pPr>
      <w:r w:rsidRPr="00252216">
        <w:rPr>
          <w:rFonts w:ascii="Times New Roman" w:hAnsi="Times New Roman" w:cs="Times New Roman"/>
          <w:color w:val="000000" w:themeColor="text1"/>
        </w:rPr>
        <w:t xml:space="preserve">Partnership.” Foreign Brief, 15 November 2021. Available at </w:t>
      </w:r>
      <w:r w:rsidRPr="00252216">
        <w:rPr>
          <w:rFonts w:ascii="Times New Roman" w:hAnsi="Times New Roman" w:cs="Times New Roman"/>
          <w:i/>
          <w:iCs/>
          <w:color w:val="000000" w:themeColor="text1"/>
        </w:rPr>
        <w:t>https://www.foreignbrief.com/daily-news/vietnam-</w:t>
      </w:r>
    </w:p>
    <w:p w14:paraId="1D9939DA" w14:textId="77777777" w:rsidR="008908D4" w:rsidRPr="00252216" w:rsidRDefault="008908D4" w:rsidP="00624996">
      <w:pPr>
        <w:ind w:left="300" w:firstLine="420"/>
        <w:rPr>
          <w:rFonts w:ascii="Times New Roman" w:hAnsi="Times New Roman" w:cs="Times New Roman"/>
          <w:color w:val="000000" w:themeColor="text1"/>
        </w:rPr>
      </w:pPr>
      <w:r w:rsidRPr="00252216">
        <w:rPr>
          <w:rFonts w:ascii="Times New Roman" w:hAnsi="Times New Roman" w:cs="Times New Roman"/>
          <w:i/>
          <w:iCs/>
          <w:color w:val="000000" w:themeColor="text1"/>
        </w:rPr>
        <w:t>to-mark-first-anniversary-of-joining-regional-comprehensive-economic-partnership/.</w:t>
      </w:r>
      <w:r w:rsidRPr="00252216">
        <w:rPr>
          <w:rFonts w:ascii="Times New Roman" w:hAnsi="Times New Roman" w:cs="Times New Roman"/>
          <w:color w:val="000000" w:themeColor="text1"/>
        </w:rPr>
        <w:t xml:space="preserve"> </w:t>
      </w:r>
    </w:p>
    <w:p w14:paraId="5686B8A2" w14:textId="336F9A94" w:rsidR="008908D4" w:rsidRPr="00252216" w:rsidRDefault="008908D4" w:rsidP="00624996">
      <w:pPr>
        <w:ind w:left="300" w:firstLine="420"/>
        <w:rPr>
          <w:rFonts w:ascii="Times New Roman" w:hAnsi="Times New Roman" w:cs="Times New Roman"/>
          <w:color w:val="000000" w:themeColor="text1"/>
        </w:rPr>
      </w:pPr>
      <w:r w:rsidRPr="00252216">
        <w:rPr>
          <w:rFonts w:ascii="Times New Roman" w:hAnsi="Times New Roman" w:cs="Times New Roman"/>
          <w:color w:val="000000" w:themeColor="text1"/>
        </w:rPr>
        <w:t>Accessed 30 November 2021.</w:t>
      </w:r>
    </w:p>
    <w:p w14:paraId="6CE9D8C9" w14:textId="129CBA1D" w:rsidR="008908D4" w:rsidRPr="00252216" w:rsidRDefault="00000000" w:rsidP="00624996">
      <w:pPr>
        <w:widowControl w:val="0"/>
        <w:pBdr>
          <w:top w:val="nil"/>
          <w:left w:val="nil"/>
          <w:bottom w:val="nil"/>
          <w:right w:val="nil"/>
          <w:between w:val="nil"/>
        </w:pBdr>
        <w:ind w:left="720" w:hanging="720"/>
        <w:rPr>
          <w:rFonts w:ascii="Times New Roman" w:eastAsia="Times New Roman" w:hAnsi="Times New Roman" w:cs="Times New Roman"/>
          <w:color w:val="000000" w:themeColor="text1"/>
        </w:rPr>
      </w:pPr>
      <w:hyperlink r:id="rId16">
        <w:r w:rsidR="00EF17B4" w:rsidRPr="00252216">
          <w:rPr>
            <w:rFonts w:ascii="Times New Roman" w:eastAsia="Times New Roman" w:hAnsi="Times New Roman" w:cs="Times New Roman"/>
            <w:color w:val="000000" w:themeColor="text1"/>
          </w:rPr>
          <w:t>Blanchard, Jean-Marc F., and Wei Liang. “Reconsidering RCEP’s Impact on Foreign Investment.” Accessed August 13, 2021. https://thediplomat.com/2021/06/reconsidering-rceps-impact-on-foreign-investment/.</w:t>
        </w:r>
      </w:hyperlink>
    </w:p>
    <w:p w14:paraId="521F8DB8" w14:textId="77777777" w:rsidR="0077374D" w:rsidRPr="002B691E" w:rsidRDefault="0066799A" w:rsidP="002B691E">
      <w:pPr>
        <w:rPr>
          <w:rFonts w:ascii="Times New Roman" w:hAnsi="Times New Roman" w:cs="Times New Roman"/>
        </w:rPr>
      </w:pPr>
      <w:r w:rsidRPr="002B691E">
        <w:rPr>
          <w:rFonts w:ascii="Times New Roman" w:hAnsi="Times New Roman" w:cs="Times New Roman"/>
        </w:rPr>
        <w:t>Business World Online. “</w:t>
      </w:r>
      <w:r w:rsidR="0077374D" w:rsidRPr="002B691E">
        <w:rPr>
          <w:rFonts w:ascii="Times New Roman" w:hAnsi="Times New Roman" w:cs="Times New Roman"/>
        </w:rPr>
        <w:t xml:space="preserve">PHL supports India Inclusion in RCEP bloc.” Business World Online, </w:t>
      </w:r>
    </w:p>
    <w:p w14:paraId="219CB04C" w14:textId="710F6A0B" w:rsidR="0066799A" w:rsidRPr="002B691E" w:rsidRDefault="0077374D" w:rsidP="002B691E">
      <w:pPr>
        <w:ind w:left="420"/>
        <w:rPr>
          <w:rFonts w:ascii="Times New Roman" w:hAnsi="Times New Roman" w:cs="Times New Roman"/>
        </w:rPr>
      </w:pPr>
      <w:r w:rsidRPr="002B691E">
        <w:rPr>
          <w:rFonts w:ascii="Times New Roman" w:hAnsi="Times New Roman" w:cs="Times New Roman"/>
        </w:rPr>
        <w:t xml:space="preserve">22 March 2022. Available </w:t>
      </w:r>
      <w:r w:rsidRPr="002B691E">
        <w:rPr>
          <w:rFonts w:ascii="Times New Roman" w:hAnsi="Times New Roman" w:cs="Times New Roman"/>
          <w:i/>
          <w:iCs/>
        </w:rPr>
        <w:t xml:space="preserve">at </w:t>
      </w:r>
      <w:r w:rsidR="002B691E" w:rsidRPr="002B691E">
        <w:rPr>
          <w:rFonts w:ascii="Times New Roman" w:hAnsi="Times New Roman" w:cs="Times New Roman"/>
          <w:i/>
          <w:iCs/>
        </w:rPr>
        <w:t>https://www.bworldonline.com/phl-supports-india-inclusion-in-rcep-bloc/</w:t>
      </w:r>
      <w:r w:rsidRPr="002B691E">
        <w:rPr>
          <w:rFonts w:ascii="Times New Roman" w:hAnsi="Times New Roman" w:cs="Times New Roman"/>
          <w:i/>
          <w:iCs/>
        </w:rPr>
        <w:t xml:space="preserve">. </w:t>
      </w:r>
      <w:r w:rsidRPr="002B691E">
        <w:rPr>
          <w:rFonts w:ascii="Times New Roman" w:hAnsi="Times New Roman" w:cs="Times New Roman"/>
        </w:rPr>
        <w:t>Accessed 30 March 2022.</w:t>
      </w:r>
    </w:p>
    <w:p w14:paraId="402E8D0B" w14:textId="56E42FDC" w:rsidR="00EF17B4" w:rsidRPr="00252216" w:rsidRDefault="00000000" w:rsidP="00624996">
      <w:pPr>
        <w:widowControl w:val="0"/>
        <w:pBdr>
          <w:top w:val="nil"/>
          <w:left w:val="nil"/>
          <w:bottom w:val="nil"/>
          <w:right w:val="nil"/>
          <w:between w:val="nil"/>
        </w:pBdr>
        <w:ind w:left="720" w:hanging="720"/>
        <w:rPr>
          <w:rFonts w:ascii="Times New Roman" w:eastAsia="Times New Roman" w:hAnsi="Times New Roman" w:cs="Times New Roman"/>
          <w:color w:val="000000" w:themeColor="text1"/>
        </w:rPr>
      </w:pPr>
      <w:hyperlink r:id="rId17" w:history="1">
        <w:r w:rsidR="0066799A" w:rsidRPr="00252216">
          <w:rPr>
            <w:rStyle w:val="Hyperlink"/>
            <w:rFonts w:ascii="Times New Roman" w:eastAsia="Times New Roman" w:hAnsi="Times New Roman" w:cs="Times New Roman"/>
            <w:color w:val="000000" w:themeColor="text1"/>
            <w:u w:val="none"/>
          </w:rPr>
          <w:t>Callo-Müller, María and Pratyush Nath Upreti. “RCEP IP Chapter: Another TRIPS-Plus Agreement?” Accessed August 12, 2021. https://poseidon01.ssrn.com/delivery.php?ID=012017103006067096118030084121070027113078029065058058030089008028004121005087100125107016062038118063096014095112097087068023029080030038029121011001025029120028071077008008096018016088015012083028118103084124091107067000031098016000029076105001125066&amp;EXT=pdf&amp;INDEX=TRUE.</w:t>
        </w:r>
      </w:hyperlink>
    </w:p>
    <w:p w14:paraId="01474902" w14:textId="6646B9D5" w:rsidR="009D4DF5" w:rsidRDefault="008908D4" w:rsidP="009D4DF5">
      <w:pPr>
        <w:pStyle w:val="FootnoteText"/>
        <w:ind w:left="720" w:hanging="720"/>
        <w:rPr>
          <w:rFonts w:ascii="Times New Roman" w:hAnsi="Times New Roman" w:cs="Times New Roman"/>
          <w:color w:val="000000" w:themeColor="text1"/>
          <w:sz w:val="24"/>
          <w:szCs w:val="24"/>
        </w:rPr>
      </w:pPr>
      <w:r w:rsidRPr="00252216">
        <w:rPr>
          <w:rFonts w:ascii="Times New Roman" w:hAnsi="Times New Roman" w:cs="Times New Roman"/>
          <w:color w:val="000000" w:themeColor="text1"/>
          <w:sz w:val="24"/>
          <w:szCs w:val="24"/>
        </w:rPr>
        <w:lastRenderedPageBreak/>
        <w:t xml:space="preserve">Carvalho, Martin &amp; Tan, </w:t>
      </w:r>
      <w:proofErr w:type="spellStart"/>
      <w:r w:rsidRPr="00252216">
        <w:rPr>
          <w:rFonts w:ascii="Times New Roman" w:hAnsi="Times New Roman" w:cs="Times New Roman"/>
          <w:color w:val="000000" w:themeColor="text1"/>
          <w:sz w:val="24"/>
          <w:szCs w:val="24"/>
        </w:rPr>
        <w:t>Tarrence</w:t>
      </w:r>
      <w:proofErr w:type="spellEnd"/>
      <w:r w:rsidRPr="00252216">
        <w:rPr>
          <w:rFonts w:ascii="Times New Roman" w:hAnsi="Times New Roman" w:cs="Times New Roman"/>
          <w:color w:val="000000" w:themeColor="text1"/>
          <w:sz w:val="24"/>
          <w:szCs w:val="24"/>
        </w:rPr>
        <w:t>. “</w:t>
      </w:r>
      <w:proofErr w:type="spellStart"/>
      <w:r w:rsidRPr="00252216">
        <w:rPr>
          <w:rFonts w:ascii="Times New Roman" w:hAnsi="Times New Roman" w:cs="Times New Roman"/>
          <w:color w:val="000000" w:themeColor="text1"/>
          <w:sz w:val="24"/>
          <w:szCs w:val="24"/>
        </w:rPr>
        <w:t>M’sia</w:t>
      </w:r>
      <w:proofErr w:type="spellEnd"/>
      <w:r w:rsidRPr="00252216">
        <w:rPr>
          <w:rFonts w:ascii="Times New Roman" w:hAnsi="Times New Roman" w:cs="Times New Roman"/>
          <w:color w:val="000000" w:themeColor="text1"/>
          <w:sz w:val="24"/>
          <w:szCs w:val="24"/>
        </w:rPr>
        <w:t xml:space="preserve"> to gain over RM40bil in export revenue if it ratifies</w:t>
      </w:r>
      <w:r w:rsidR="00624996" w:rsidRPr="00252216">
        <w:rPr>
          <w:rFonts w:ascii="Times New Roman" w:hAnsi="Times New Roman" w:cs="Times New Roman"/>
          <w:color w:val="000000" w:themeColor="text1"/>
          <w:sz w:val="24"/>
          <w:szCs w:val="24"/>
        </w:rPr>
        <w:t xml:space="preserve"> </w:t>
      </w:r>
      <w:r w:rsidRPr="00252216">
        <w:rPr>
          <w:rFonts w:ascii="Times New Roman" w:hAnsi="Times New Roman" w:cs="Times New Roman"/>
          <w:color w:val="000000" w:themeColor="text1"/>
          <w:sz w:val="24"/>
          <w:szCs w:val="24"/>
        </w:rPr>
        <w:t>RCEP by year end, says Azmin Ali.” The Star, 25 November 2021.</w:t>
      </w:r>
      <w:r w:rsidRPr="00252216">
        <w:rPr>
          <w:rFonts w:ascii="Times New Roman" w:hAnsi="Times New Roman" w:cs="Times New Roman"/>
          <w:i/>
          <w:iCs/>
          <w:color w:val="000000" w:themeColor="text1"/>
          <w:sz w:val="24"/>
          <w:szCs w:val="24"/>
        </w:rPr>
        <w:t xml:space="preserve"> </w:t>
      </w:r>
      <w:r w:rsidRPr="00252216">
        <w:rPr>
          <w:rFonts w:ascii="Times New Roman" w:hAnsi="Times New Roman" w:cs="Times New Roman"/>
          <w:color w:val="000000" w:themeColor="text1"/>
          <w:sz w:val="24"/>
          <w:szCs w:val="24"/>
        </w:rPr>
        <w:t>Available at</w:t>
      </w:r>
      <w:r w:rsidR="00624996" w:rsidRPr="00252216">
        <w:rPr>
          <w:rFonts w:ascii="Times New Roman" w:hAnsi="Times New Roman" w:cs="Times New Roman"/>
          <w:color w:val="000000" w:themeColor="text1"/>
          <w:sz w:val="24"/>
          <w:szCs w:val="24"/>
        </w:rPr>
        <w:t xml:space="preserve"> </w:t>
      </w:r>
      <w:r w:rsidRPr="00252216">
        <w:rPr>
          <w:rFonts w:ascii="Times New Roman" w:hAnsi="Times New Roman" w:cs="Times New Roman"/>
          <w:i/>
          <w:iCs/>
          <w:color w:val="000000" w:themeColor="text1"/>
          <w:sz w:val="24"/>
          <w:szCs w:val="24"/>
        </w:rPr>
        <w:t>https://www.thestar.com.my/news/nation/2021/11/25/m039sia-to-gain-over-rm40mil-in-export-revenue-if-it-ratifies-rcep-by-year-end-says-azmin-ali.</w:t>
      </w:r>
      <w:r w:rsidRPr="00252216">
        <w:rPr>
          <w:rFonts w:ascii="Times New Roman" w:hAnsi="Times New Roman" w:cs="Times New Roman"/>
          <w:color w:val="000000" w:themeColor="text1"/>
          <w:sz w:val="24"/>
          <w:szCs w:val="24"/>
        </w:rPr>
        <w:t xml:space="preserve"> Accessed 30 November 2021.</w:t>
      </w:r>
    </w:p>
    <w:p w14:paraId="44137595" w14:textId="6C4620F4" w:rsidR="00193183" w:rsidRPr="00193183" w:rsidRDefault="00193183" w:rsidP="00193183">
      <w:pPr>
        <w:ind w:left="480" w:hanging="480"/>
        <w:rPr>
          <w:rFonts w:ascii="Times New Roman" w:hAnsi="Times New Roman" w:cs="Times New Roman"/>
          <w:lang w:eastAsia="zh-CN"/>
        </w:rPr>
      </w:pPr>
      <w:r w:rsidRPr="00193183">
        <w:rPr>
          <w:rFonts w:ascii="Times New Roman" w:hAnsi="Times New Roman" w:cs="Times New Roman"/>
        </w:rPr>
        <w:t xml:space="preserve">Department of Foreign Affairs and Trade. n.d. Regional Comprehensive Economic Partnership Agreement (RCEP). </w:t>
      </w:r>
      <w:r w:rsidRPr="00193183">
        <w:rPr>
          <w:rFonts w:ascii="Times New Roman" w:hAnsi="Times New Roman" w:cs="Times New Roman"/>
          <w:i/>
          <w:iCs/>
        </w:rPr>
        <w:t>Australian Government Department of Foreign Affairs and Trade</w:t>
      </w:r>
      <w:r w:rsidRPr="00193183">
        <w:rPr>
          <w:rFonts w:ascii="Times New Roman" w:hAnsi="Times New Roman" w:cs="Times New Roman"/>
        </w:rPr>
        <w:t>. Available at &lt;</w:t>
      </w:r>
      <w:hyperlink r:id="rId18" w:history="1">
        <w:r w:rsidRPr="00193183">
          <w:rPr>
            <w:rStyle w:val="Hyperlink"/>
            <w:rFonts w:ascii="Times New Roman" w:hAnsi="Times New Roman" w:cs="Times New Roman"/>
          </w:rPr>
          <w:t>https://www.dfat.gov.au/trade/agreements/in-force/rcep</w:t>
        </w:r>
      </w:hyperlink>
      <w:r w:rsidRPr="00193183">
        <w:rPr>
          <w:rFonts w:ascii="Times New Roman" w:hAnsi="Times New Roman" w:cs="Times New Roman"/>
        </w:rPr>
        <w:t>&gt;. Accessed 13 August 2023.</w:t>
      </w:r>
    </w:p>
    <w:p w14:paraId="502925BB" w14:textId="65A4E08C" w:rsidR="008908D4" w:rsidRPr="00252216" w:rsidRDefault="008908D4" w:rsidP="00624996">
      <w:pPr>
        <w:pStyle w:val="FootnoteText"/>
        <w:rPr>
          <w:rFonts w:ascii="Times New Roman" w:hAnsi="Times New Roman" w:cs="Times New Roman"/>
          <w:color w:val="000000" w:themeColor="text1"/>
          <w:sz w:val="24"/>
          <w:szCs w:val="24"/>
        </w:rPr>
      </w:pPr>
      <w:r w:rsidRPr="00252216">
        <w:rPr>
          <w:rFonts w:ascii="Times New Roman" w:hAnsi="Times New Roman" w:cs="Times New Roman"/>
          <w:color w:val="000000" w:themeColor="text1"/>
          <w:sz w:val="24"/>
          <w:szCs w:val="24"/>
        </w:rPr>
        <w:t xml:space="preserve">Fibre2Fasion. “China prepared to make RCEP trade deal tariff cuts.” Fibre2Fasion, 9 November </w:t>
      </w:r>
    </w:p>
    <w:p w14:paraId="5599442F" w14:textId="4FA90BA7" w:rsidR="008908D4" w:rsidRPr="00252216" w:rsidRDefault="00624996" w:rsidP="00624996">
      <w:pPr>
        <w:pStyle w:val="FootnoteText"/>
        <w:rPr>
          <w:rFonts w:ascii="Times New Roman" w:hAnsi="Times New Roman" w:cs="Times New Roman"/>
          <w:color w:val="000000" w:themeColor="text1"/>
          <w:sz w:val="24"/>
          <w:szCs w:val="24"/>
        </w:rPr>
      </w:pPr>
      <w:r w:rsidRPr="00252216">
        <w:rPr>
          <w:rFonts w:ascii="Times New Roman" w:hAnsi="Times New Roman" w:cs="Times New Roman"/>
          <w:color w:val="000000" w:themeColor="text1"/>
          <w:sz w:val="24"/>
          <w:szCs w:val="24"/>
        </w:rPr>
        <w:t xml:space="preserve">      </w:t>
      </w:r>
      <w:r w:rsidR="008908D4" w:rsidRPr="00252216">
        <w:rPr>
          <w:rFonts w:ascii="Times New Roman" w:hAnsi="Times New Roman" w:cs="Times New Roman"/>
          <w:color w:val="000000" w:themeColor="text1"/>
          <w:sz w:val="24"/>
          <w:szCs w:val="24"/>
        </w:rPr>
        <w:t xml:space="preserve">2021. Available at </w:t>
      </w:r>
    </w:p>
    <w:p w14:paraId="08CAAA33" w14:textId="01B919D8" w:rsidR="008908D4" w:rsidRDefault="00000000" w:rsidP="00624996">
      <w:pPr>
        <w:pStyle w:val="FootnoteText"/>
        <w:ind w:left="720"/>
        <w:rPr>
          <w:rFonts w:ascii="Times New Roman" w:hAnsi="Times New Roman" w:cs="Times New Roman"/>
          <w:color w:val="000000" w:themeColor="text1"/>
          <w:sz w:val="24"/>
          <w:szCs w:val="24"/>
        </w:rPr>
      </w:pPr>
      <w:hyperlink r:id="rId19" w:history="1">
        <w:r w:rsidR="00B305FA" w:rsidRPr="00252216">
          <w:rPr>
            <w:rStyle w:val="Hyperlink"/>
            <w:rFonts w:ascii="Times New Roman" w:hAnsi="Times New Roman" w:cs="Times New Roman"/>
            <w:i/>
            <w:iCs/>
            <w:color w:val="000000" w:themeColor="text1"/>
            <w:sz w:val="24"/>
            <w:szCs w:val="24"/>
            <w:u w:val="none"/>
          </w:rPr>
          <w:t>https://www.fibre2fashion.com/news/textiles-policy-news/china-prepared-to-make-rcep-trade-deal-tariff-cuts-277281-newsdetails.htm.</w:t>
        </w:r>
        <w:r w:rsidR="00B305FA" w:rsidRPr="00252216">
          <w:rPr>
            <w:rStyle w:val="Hyperlink"/>
            <w:rFonts w:ascii="Times New Roman" w:hAnsi="Times New Roman" w:cs="Times New Roman"/>
            <w:color w:val="000000" w:themeColor="text1"/>
            <w:sz w:val="24"/>
            <w:szCs w:val="24"/>
            <w:u w:val="none"/>
          </w:rPr>
          <w:t xml:space="preserve"> Accessed 10 November 2021</w:t>
        </w:r>
      </w:hyperlink>
      <w:r w:rsidR="008908D4" w:rsidRPr="00252216">
        <w:rPr>
          <w:rFonts w:ascii="Times New Roman" w:hAnsi="Times New Roman" w:cs="Times New Roman"/>
          <w:color w:val="000000" w:themeColor="text1"/>
          <w:sz w:val="24"/>
          <w:szCs w:val="24"/>
        </w:rPr>
        <w:t>.</w:t>
      </w:r>
    </w:p>
    <w:p w14:paraId="18CC11F9" w14:textId="77777777" w:rsidR="009D4DF5" w:rsidRDefault="009D4DF5" w:rsidP="009D4DF5">
      <w:pPr>
        <w:pStyle w:val="Footnote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Fibre2Fasion. “China’s trade with 14 RCEP member states expands by 6.9% in Q1 2022.” </w:t>
      </w:r>
    </w:p>
    <w:p w14:paraId="35212260" w14:textId="38889304" w:rsidR="009D4DF5" w:rsidRPr="00252216" w:rsidRDefault="009D4DF5" w:rsidP="009D4DF5">
      <w:pPr>
        <w:pStyle w:val="FootnoteText"/>
        <w:ind w:left="8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Fibre2Fasion, 14 April 2022. Available at </w:t>
      </w:r>
      <w:r w:rsidRPr="009D4DF5">
        <w:rPr>
          <w:rFonts w:ascii="Times New Roman" w:hAnsi="Times New Roman" w:cs="Times New Roman"/>
          <w:i/>
          <w:iCs/>
          <w:color w:val="000000" w:themeColor="text1"/>
          <w:sz w:val="24"/>
          <w:szCs w:val="24"/>
        </w:rPr>
        <w:t xml:space="preserve">http://www.fibre2fashion.com/news/textile-news/china-s-trade-with-14-rcep-member-states-expands-by-6-9-in-q1-2022-280094-newsdetails.htm. </w:t>
      </w:r>
      <w:r>
        <w:rPr>
          <w:rFonts w:ascii="Times New Roman" w:hAnsi="Times New Roman" w:cs="Times New Roman"/>
          <w:color w:val="000000" w:themeColor="text1"/>
          <w:sz w:val="24"/>
          <w:szCs w:val="24"/>
        </w:rPr>
        <w:t>Accessed 5 May 2022.</w:t>
      </w:r>
    </w:p>
    <w:p w14:paraId="6FB0B804" w14:textId="77777777" w:rsidR="00B305FA" w:rsidRPr="00252216" w:rsidRDefault="00B305FA" w:rsidP="00B305FA">
      <w:pPr>
        <w:rPr>
          <w:rFonts w:ascii="Times New Roman" w:hAnsi="Times New Roman" w:cs="Times New Roman"/>
          <w:color w:val="000000" w:themeColor="text1"/>
        </w:rPr>
      </w:pPr>
      <w:r w:rsidRPr="00252216">
        <w:rPr>
          <w:rFonts w:ascii="Times New Roman" w:hAnsi="Times New Roman" w:cs="Times New Roman"/>
          <w:color w:val="000000" w:themeColor="text1"/>
        </w:rPr>
        <w:t xml:space="preserve">Global Times. “India should seriously consider suggestion for rejoining RCEP.” Global </w:t>
      </w:r>
    </w:p>
    <w:p w14:paraId="1854E5B0" w14:textId="590A18C4" w:rsidR="00B305FA" w:rsidRPr="00252216" w:rsidRDefault="00B305FA" w:rsidP="00096E20">
      <w:pPr>
        <w:ind w:left="720"/>
        <w:rPr>
          <w:rFonts w:ascii="Times New Roman" w:hAnsi="Times New Roman" w:cs="Times New Roman"/>
          <w:color w:val="000000" w:themeColor="text1"/>
        </w:rPr>
      </w:pPr>
      <w:r w:rsidRPr="00252216">
        <w:rPr>
          <w:rFonts w:ascii="Times New Roman" w:hAnsi="Times New Roman" w:cs="Times New Roman"/>
          <w:color w:val="000000" w:themeColor="text1"/>
        </w:rPr>
        <w:t xml:space="preserve">Times, 21 March 2022. Available at </w:t>
      </w:r>
      <w:r w:rsidR="00096E20" w:rsidRPr="00096E20">
        <w:rPr>
          <w:rFonts w:ascii="Times New Roman" w:hAnsi="Times New Roman" w:cs="Times New Roman"/>
          <w:i/>
          <w:iCs/>
          <w:color w:val="000000" w:themeColor="text1"/>
        </w:rPr>
        <w:t>https://www.globaltimes.cn/page/202203/1256451.shtml</w:t>
      </w:r>
      <w:r w:rsidRPr="00252216">
        <w:rPr>
          <w:rFonts w:ascii="Times New Roman" w:hAnsi="Times New Roman" w:cs="Times New Roman"/>
          <w:color w:val="000000" w:themeColor="text1"/>
        </w:rPr>
        <w:t>. Accessed 30 March 2022.</w:t>
      </w:r>
    </w:p>
    <w:p w14:paraId="19C76C91" w14:textId="679F4EF4" w:rsidR="0066799A" w:rsidRPr="00252216" w:rsidRDefault="009D4DF5" w:rsidP="0066799A">
      <w:pPr>
        <w:widowControl w:val="0"/>
        <w:pBdr>
          <w:top w:val="nil"/>
          <w:left w:val="nil"/>
          <w:bottom w:val="nil"/>
          <w:right w:val="nil"/>
          <w:between w:val="nil"/>
        </w:pBdr>
        <w:ind w:left="720" w:hanging="720"/>
        <w:rPr>
          <w:rStyle w:val="Hyperlink"/>
          <w:rFonts w:ascii="Times New Roman" w:eastAsia="Times New Roman" w:hAnsi="Times New Roman" w:cs="Times New Roman"/>
          <w:color w:val="000000" w:themeColor="text1"/>
          <w:u w:val="none"/>
        </w:rPr>
      </w:pPr>
      <w:proofErr w:type="spellStart"/>
      <w:r w:rsidRPr="009D4DF5">
        <w:rPr>
          <w:rFonts w:ascii="Times New Roman" w:hAnsi="Times New Roman" w:cs="Times New Roman"/>
          <w:color w:val="000000" w:themeColor="text1"/>
        </w:rPr>
        <w:t>Gunia</w:t>
      </w:r>
      <w:proofErr w:type="spellEnd"/>
      <w:r w:rsidRPr="009D4DF5">
        <w:rPr>
          <w:rFonts w:ascii="Times New Roman" w:hAnsi="Times New Roman" w:cs="Times New Roman"/>
          <w:color w:val="000000" w:themeColor="text1"/>
        </w:rPr>
        <w:t xml:space="preserve">, Amy. “Why the U.S. Could Be the Big Loser in the Huge RCEP Trade Deal Between China and 14 Other Countries.” Time, November 17, 2020. </w:t>
      </w:r>
      <w:r w:rsidRPr="009D4DF5">
        <w:rPr>
          <w:rFonts w:ascii="Times New Roman" w:eastAsia="Times New Roman" w:hAnsi="Times New Roman" w:cs="Times New Roman"/>
          <w:color w:val="000000" w:themeColor="text1"/>
        </w:rPr>
        <w:t>https://time.com/5912325/rcep-china-trade-deal-us/.</w:t>
      </w:r>
    </w:p>
    <w:p w14:paraId="34B1388A" w14:textId="7364FED3" w:rsidR="0066799A" w:rsidRPr="00252216" w:rsidRDefault="0066799A" w:rsidP="00096E20">
      <w:pPr>
        <w:widowControl w:val="0"/>
        <w:pBdr>
          <w:top w:val="nil"/>
          <w:left w:val="nil"/>
          <w:bottom w:val="nil"/>
          <w:right w:val="nil"/>
          <w:between w:val="nil"/>
        </w:pBdr>
        <w:ind w:left="720" w:hanging="720"/>
        <w:rPr>
          <w:rFonts w:ascii="Times New Roman" w:eastAsia="Times New Roman" w:hAnsi="Times New Roman" w:cs="Times New Roman"/>
          <w:color w:val="000000" w:themeColor="text1"/>
        </w:rPr>
      </w:pPr>
      <w:r w:rsidRPr="00252216">
        <w:rPr>
          <w:rStyle w:val="Hyperlink"/>
          <w:rFonts w:ascii="Times New Roman" w:eastAsia="Times New Roman" w:hAnsi="Times New Roman" w:cs="Times New Roman"/>
          <w:color w:val="000000" w:themeColor="text1"/>
          <w:u w:val="none"/>
        </w:rPr>
        <w:t xml:space="preserve">Haidar, </w:t>
      </w:r>
      <w:proofErr w:type="spellStart"/>
      <w:r w:rsidRPr="00252216">
        <w:rPr>
          <w:rStyle w:val="Hyperlink"/>
          <w:rFonts w:ascii="Times New Roman" w:eastAsia="Times New Roman" w:hAnsi="Times New Roman" w:cs="Times New Roman"/>
          <w:color w:val="000000" w:themeColor="text1"/>
          <w:u w:val="none"/>
        </w:rPr>
        <w:t>Suhasini</w:t>
      </w:r>
      <w:proofErr w:type="spellEnd"/>
      <w:r w:rsidRPr="00252216">
        <w:rPr>
          <w:rStyle w:val="Hyperlink"/>
          <w:rFonts w:ascii="Times New Roman" w:eastAsia="Times New Roman" w:hAnsi="Times New Roman" w:cs="Times New Roman"/>
          <w:color w:val="000000" w:themeColor="text1"/>
          <w:u w:val="none"/>
        </w:rPr>
        <w:t xml:space="preserve">. “Japan still hopes India will re-join RCEP: Japan Cabinet official </w:t>
      </w:r>
      <w:r w:rsidRPr="00252216">
        <w:rPr>
          <w:rFonts w:ascii="Times New Roman" w:hAnsi="Times New Roman" w:cs="Times New Roman"/>
          <w:color w:val="000000" w:themeColor="text1"/>
        </w:rPr>
        <w:t xml:space="preserve">Noriyuki </w:t>
      </w:r>
      <w:proofErr w:type="spellStart"/>
      <w:r w:rsidRPr="00252216">
        <w:rPr>
          <w:rFonts w:ascii="Times New Roman" w:hAnsi="Times New Roman" w:cs="Times New Roman"/>
          <w:color w:val="000000" w:themeColor="text1"/>
        </w:rPr>
        <w:t>Shikata</w:t>
      </w:r>
      <w:proofErr w:type="spellEnd"/>
      <w:r w:rsidRPr="00252216">
        <w:rPr>
          <w:rFonts w:ascii="Times New Roman" w:hAnsi="Times New Roman" w:cs="Times New Roman"/>
          <w:color w:val="000000" w:themeColor="text1"/>
        </w:rPr>
        <w:t xml:space="preserve">.” The Hindu, 20 March 2022. Available at </w:t>
      </w:r>
      <w:hyperlink r:id="rId20" w:history="1">
        <w:r w:rsidRPr="00252216">
          <w:rPr>
            <w:rStyle w:val="Hyperlink"/>
            <w:rFonts w:ascii="Times New Roman" w:hAnsi="Times New Roman" w:cs="Times New Roman"/>
            <w:i/>
            <w:iCs/>
            <w:color w:val="000000" w:themeColor="text1"/>
            <w:u w:val="none"/>
          </w:rPr>
          <w:t>https://www.thehindu.com/news/international/japan-still-hopes-india-will-re-join-rcep-japan-cabinet-official-noriyuki-shikata/article65243818.ece</w:t>
        </w:r>
      </w:hyperlink>
      <w:r w:rsidRPr="00252216">
        <w:rPr>
          <w:rFonts w:ascii="Times New Roman" w:hAnsi="Times New Roman" w:cs="Times New Roman"/>
          <w:i/>
          <w:iCs/>
          <w:color w:val="000000" w:themeColor="text1"/>
        </w:rPr>
        <w:t>.</w:t>
      </w:r>
      <w:r w:rsidRPr="00252216">
        <w:rPr>
          <w:rFonts w:ascii="Times New Roman" w:hAnsi="Times New Roman" w:cs="Times New Roman"/>
          <w:color w:val="000000" w:themeColor="text1"/>
        </w:rPr>
        <w:t xml:space="preserve"> Accessed 20 March 2022. </w:t>
      </w:r>
    </w:p>
    <w:p w14:paraId="0BA31EE9" w14:textId="6EC110C0" w:rsidR="00EF17B4" w:rsidRPr="00252216" w:rsidRDefault="00000000" w:rsidP="00624996">
      <w:pPr>
        <w:widowControl w:val="0"/>
        <w:pBdr>
          <w:top w:val="nil"/>
          <w:left w:val="nil"/>
          <w:bottom w:val="nil"/>
          <w:right w:val="nil"/>
          <w:between w:val="nil"/>
        </w:pBdr>
        <w:ind w:left="720" w:hanging="720"/>
        <w:rPr>
          <w:rFonts w:ascii="Times New Roman" w:eastAsia="Times New Roman" w:hAnsi="Times New Roman" w:cs="Times New Roman"/>
          <w:color w:val="000000" w:themeColor="text1"/>
        </w:rPr>
      </w:pPr>
      <w:hyperlink r:id="rId21">
        <w:r w:rsidR="00EF17B4" w:rsidRPr="00252216">
          <w:rPr>
            <w:rFonts w:ascii="Times New Roman" w:eastAsia="Times New Roman" w:hAnsi="Times New Roman" w:cs="Times New Roman"/>
            <w:color w:val="000000" w:themeColor="text1"/>
          </w:rPr>
          <w:t>Hufbauer, Gary, Jeffrey Schott, and Zhiyao Lu. “China and the Trans-Pacific Partnership: In or Out?” PIIE, June 23, 2020. https://www.piie.com/blogs/trade-and-investment-policy-watch/china-and-trans-pacific-partnership-or-out.</w:t>
        </w:r>
      </w:hyperlink>
    </w:p>
    <w:p w14:paraId="7FAC8072" w14:textId="554E508F" w:rsidR="008908D4" w:rsidRPr="00252216" w:rsidRDefault="008908D4" w:rsidP="00BE2C79">
      <w:pPr>
        <w:ind w:left="720" w:hanging="720"/>
        <w:rPr>
          <w:rFonts w:ascii="Times New Roman" w:hAnsi="Times New Roman" w:cs="Times New Roman"/>
          <w:i/>
          <w:iCs/>
          <w:color w:val="000000" w:themeColor="text1"/>
        </w:rPr>
      </w:pPr>
      <w:proofErr w:type="spellStart"/>
      <w:r w:rsidRPr="00252216">
        <w:rPr>
          <w:rFonts w:ascii="Times New Roman" w:hAnsi="Times New Roman" w:cs="Times New Roman"/>
          <w:color w:val="000000" w:themeColor="text1"/>
        </w:rPr>
        <w:t>Ians</w:t>
      </w:r>
      <w:proofErr w:type="spellEnd"/>
      <w:r w:rsidRPr="00252216">
        <w:rPr>
          <w:rFonts w:ascii="Times New Roman" w:hAnsi="Times New Roman" w:cs="Times New Roman"/>
          <w:color w:val="000000" w:themeColor="text1"/>
        </w:rPr>
        <w:t xml:space="preserve">. “Thailand completes ratification of RCEP.” </w:t>
      </w:r>
      <w:proofErr w:type="spellStart"/>
      <w:r w:rsidRPr="00252216">
        <w:rPr>
          <w:rFonts w:ascii="Times New Roman" w:hAnsi="Times New Roman" w:cs="Times New Roman"/>
          <w:color w:val="000000" w:themeColor="text1"/>
        </w:rPr>
        <w:t>Lokmat</w:t>
      </w:r>
      <w:proofErr w:type="spellEnd"/>
      <w:r w:rsidRPr="00252216">
        <w:rPr>
          <w:rFonts w:ascii="Times New Roman" w:hAnsi="Times New Roman" w:cs="Times New Roman"/>
          <w:color w:val="000000" w:themeColor="text1"/>
        </w:rPr>
        <w:t xml:space="preserve"> English News, 2 November 2021</w:t>
      </w:r>
      <w:r w:rsidRPr="00252216">
        <w:rPr>
          <w:rFonts w:ascii="Times New Roman" w:hAnsi="Times New Roman" w:cs="Times New Roman"/>
          <w:i/>
          <w:iCs/>
          <w:color w:val="000000" w:themeColor="text1"/>
        </w:rPr>
        <w:t>.</w:t>
      </w:r>
      <w:r w:rsidR="00BE2C79" w:rsidRPr="00252216">
        <w:rPr>
          <w:rFonts w:ascii="Times New Roman" w:hAnsi="Times New Roman" w:cs="Times New Roman"/>
          <w:i/>
          <w:iCs/>
          <w:color w:val="000000" w:themeColor="text1"/>
        </w:rPr>
        <w:t xml:space="preserve"> </w:t>
      </w:r>
      <w:r w:rsidRPr="00252216">
        <w:rPr>
          <w:rFonts w:ascii="Times New Roman" w:hAnsi="Times New Roman" w:cs="Times New Roman"/>
          <w:color w:val="000000" w:themeColor="text1"/>
        </w:rPr>
        <w:t xml:space="preserve">Available at </w:t>
      </w:r>
      <w:hyperlink r:id="rId22" w:history="1">
        <w:r w:rsidR="00BE2C79" w:rsidRPr="00252216">
          <w:rPr>
            <w:rStyle w:val="Hyperlink"/>
            <w:rFonts w:ascii="Times New Roman" w:hAnsi="Times New Roman" w:cs="Times New Roman"/>
            <w:i/>
            <w:iCs/>
            <w:color w:val="000000" w:themeColor="text1"/>
            <w:u w:val="none"/>
          </w:rPr>
          <w:t>https://english.lokmat.com/politics/thailand-completes-ratification-of-rcep/</w:t>
        </w:r>
      </w:hyperlink>
      <w:r w:rsidRPr="00252216">
        <w:rPr>
          <w:rFonts w:ascii="Times New Roman" w:hAnsi="Times New Roman" w:cs="Times New Roman"/>
          <w:i/>
          <w:iCs/>
          <w:color w:val="000000" w:themeColor="text1"/>
        </w:rPr>
        <w:t>.</w:t>
      </w:r>
      <w:r w:rsidR="00BE2C79" w:rsidRPr="00252216">
        <w:rPr>
          <w:rFonts w:ascii="Times New Roman" w:hAnsi="Times New Roman" w:cs="Times New Roman"/>
          <w:i/>
          <w:iCs/>
          <w:color w:val="000000" w:themeColor="text1"/>
        </w:rPr>
        <w:t xml:space="preserve"> </w:t>
      </w:r>
      <w:r w:rsidRPr="00252216">
        <w:rPr>
          <w:rFonts w:ascii="Times New Roman" w:hAnsi="Times New Roman" w:cs="Times New Roman"/>
          <w:color w:val="000000" w:themeColor="text1"/>
        </w:rPr>
        <w:t>Accessed 10 November 2021.</w:t>
      </w:r>
    </w:p>
    <w:p w14:paraId="0BE57FDA" w14:textId="77777777" w:rsidR="00EF17B4" w:rsidRPr="00252216" w:rsidRDefault="00EF17B4" w:rsidP="00624996">
      <w:pPr>
        <w:widowControl w:val="0"/>
        <w:pBdr>
          <w:top w:val="nil"/>
          <w:left w:val="nil"/>
          <w:bottom w:val="nil"/>
          <w:right w:val="nil"/>
          <w:between w:val="nil"/>
        </w:pBdr>
        <w:ind w:left="720" w:hanging="720"/>
        <w:rPr>
          <w:rFonts w:ascii="Times New Roman" w:eastAsia="Times New Roman" w:hAnsi="Times New Roman" w:cs="Times New Roman"/>
          <w:color w:val="000000" w:themeColor="text1"/>
        </w:rPr>
      </w:pPr>
      <w:proofErr w:type="spellStart"/>
      <w:r w:rsidRPr="00252216">
        <w:rPr>
          <w:rFonts w:ascii="Times New Roman" w:eastAsia="Times New Roman" w:hAnsi="Times New Roman" w:cs="Times New Roman"/>
          <w:color w:val="000000" w:themeColor="text1"/>
        </w:rPr>
        <w:t>Kashem</w:t>
      </w:r>
      <w:proofErr w:type="spellEnd"/>
      <w:r w:rsidRPr="00252216">
        <w:rPr>
          <w:rFonts w:ascii="Times New Roman" w:eastAsia="Times New Roman" w:hAnsi="Times New Roman" w:cs="Times New Roman"/>
          <w:color w:val="000000" w:themeColor="text1"/>
        </w:rPr>
        <w:t>, Abul. “Bangladesh decides to join largest trade bloc.” The Business Standard, September 7, 2021. https://www.tbsnews.net/economy/bangladesh-decides-join-largest-trade-bloc-299347.</w:t>
      </w:r>
    </w:p>
    <w:p w14:paraId="7E66924D" w14:textId="5FC10F4C" w:rsidR="00EF17B4" w:rsidRPr="00252216" w:rsidRDefault="00000000" w:rsidP="00624996">
      <w:pPr>
        <w:widowControl w:val="0"/>
        <w:pBdr>
          <w:top w:val="nil"/>
          <w:left w:val="nil"/>
          <w:bottom w:val="nil"/>
          <w:right w:val="nil"/>
          <w:between w:val="nil"/>
        </w:pBdr>
        <w:ind w:left="720" w:hanging="720"/>
        <w:rPr>
          <w:rFonts w:ascii="Times New Roman" w:eastAsia="Times New Roman" w:hAnsi="Times New Roman" w:cs="Times New Roman"/>
          <w:color w:val="000000" w:themeColor="text1"/>
        </w:rPr>
      </w:pPr>
      <w:hyperlink r:id="rId23">
        <w:r w:rsidR="00EF17B4" w:rsidRPr="00252216">
          <w:rPr>
            <w:rFonts w:ascii="Times New Roman" w:eastAsia="Times New Roman" w:hAnsi="Times New Roman" w:cs="Times New Roman"/>
            <w:color w:val="000000" w:themeColor="text1"/>
          </w:rPr>
          <w:t>Kostrzewa, Benjamin, Warren Maruyama, Jonathan Stoel, and Hogan Lovells. “RCEP: What Does It Mean for Future Asia-Pacific Trade and U.S. Companies Operating in the Region?” JD Supra, January 26, 2021. https://www.jdsupra.com/legalnews/rcep-what-does-it-mean-for-future-asia-2449212/.</w:t>
        </w:r>
      </w:hyperlink>
    </w:p>
    <w:p w14:paraId="6F86809E" w14:textId="77777777" w:rsidR="008908D4" w:rsidRPr="00252216" w:rsidRDefault="008908D4" w:rsidP="00624996">
      <w:pPr>
        <w:pStyle w:val="FootnoteText"/>
        <w:rPr>
          <w:rFonts w:ascii="Times New Roman" w:hAnsi="Times New Roman" w:cs="Times New Roman"/>
          <w:color w:val="000000" w:themeColor="text1"/>
          <w:sz w:val="24"/>
          <w:szCs w:val="24"/>
        </w:rPr>
      </w:pPr>
      <w:r w:rsidRPr="00252216">
        <w:rPr>
          <w:rFonts w:ascii="Times New Roman" w:hAnsi="Times New Roman" w:cs="Times New Roman"/>
          <w:color w:val="000000" w:themeColor="text1"/>
          <w:sz w:val="24"/>
          <w:szCs w:val="24"/>
        </w:rPr>
        <w:t xml:space="preserve">Kyodo News. “15-member RCEP trade deal to take effect in Jan.” Kyodo News, 3 November </w:t>
      </w:r>
    </w:p>
    <w:p w14:paraId="0C74D2FE" w14:textId="34E32F7A" w:rsidR="008908D4" w:rsidRPr="00252216" w:rsidRDefault="008908D4" w:rsidP="00624996">
      <w:pPr>
        <w:widowControl w:val="0"/>
        <w:pBdr>
          <w:top w:val="nil"/>
          <w:left w:val="nil"/>
          <w:bottom w:val="nil"/>
          <w:right w:val="nil"/>
          <w:between w:val="nil"/>
        </w:pBdr>
        <w:ind w:left="720"/>
        <w:rPr>
          <w:rFonts w:ascii="Times New Roman" w:hAnsi="Times New Roman" w:cs="Times New Roman"/>
          <w:color w:val="000000" w:themeColor="text1"/>
        </w:rPr>
      </w:pPr>
      <w:r w:rsidRPr="00252216">
        <w:rPr>
          <w:rFonts w:ascii="Times New Roman" w:hAnsi="Times New Roman" w:cs="Times New Roman"/>
          <w:color w:val="000000" w:themeColor="text1"/>
        </w:rPr>
        <w:t>2021. Available at</w:t>
      </w:r>
      <w:r w:rsidRPr="00252216">
        <w:rPr>
          <w:rFonts w:ascii="Times New Roman" w:hAnsi="Times New Roman" w:cs="Times New Roman"/>
          <w:i/>
          <w:iCs/>
          <w:color w:val="000000" w:themeColor="text1"/>
        </w:rPr>
        <w:t xml:space="preserve"> </w:t>
      </w:r>
      <w:hyperlink r:id="rId24" w:history="1">
        <w:r w:rsidRPr="00252216">
          <w:rPr>
            <w:rStyle w:val="Hyperlink"/>
            <w:rFonts w:ascii="Times New Roman" w:hAnsi="Times New Roman" w:cs="Times New Roman"/>
            <w:i/>
            <w:iCs/>
            <w:color w:val="000000" w:themeColor="text1"/>
            <w:u w:val="none"/>
          </w:rPr>
          <w:t>https://english.kyodonews.net/news/2021/11/13ccb9856079-update1-15-member-rcep-trade-deal-to-take-effect-in-jan-australia-says.html</w:t>
        </w:r>
      </w:hyperlink>
      <w:r w:rsidRPr="00252216">
        <w:rPr>
          <w:rFonts w:ascii="Times New Roman" w:hAnsi="Times New Roman" w:cs="Times New Roman"/>
          <w:i/>
          <w:iCs/>
          <w:color w:val="000000" w:themeColor="text1"/>
        </w:rPr>
        <w:t xml:space="preserve">. </w:t>
      </w:r>
      <w:r w:rsidRPr="00252216">
        <w:rPr>
          <w:rFonts w:ascii="Times New Roman" w:hAnsi="Times New Roman" w:cs="Times New Roman"/>
          <w:color w:val="000000" w:themeColor="text1"/>
        </w:rPr>
        <w:t>Accessed 10 November 2021.</w:t>
      </w:r>
    </w:p>
    <w:p w14:paraId="6AE99789" w14:textId="77777777" w:rsidR="008908D4" w:rsidRPr="00252216" w:rsidRDefault="008908D4" w:rsidP="00624996">
      <w:pPr>
        <w:rPr>
          <w:rFonts w:ascii="Times New Roman" w:hAnsi="Times New Roman" w:cs="Times New Roman"/>
          <w:i/>
          <w:iCs/>
          <w:color w:val="000000" w:themeColor="text1"/>
        </w:rPr>
      </w:pPr>
      <w:r w:rsidRPr="00252216">
        <w:rPr>
          <w:rFonts w:ascii="Times New Roman" w:hAnsi="Times New Roman" w:cs="Times New Roman"/>
          <w:color w:val="000000" w:themeColor="text1"/>
        </w:rPr>
        <w:t>Lee, Amanda. “China is ready to make RCEP trade deal tariff cuts.” South China Morning Post</w:t>
      </w:r>
      <w:r w:rsidRPr="00252216">
        <w:rPr>
          <w:rFonts w:ascii="Times New Roman" w:hAnsi="Times New Roman" w:cs="Times New Roman"/>
          <w:i/>
          <w:iCs/>
          <w:color w:val="000000" w:themeColor="text1"/>
        </w:rPr>
        <w:t xml:space="preserve">, </w:t>
      </w:r>
    </w:p>
    <w:p w14:paraId="7373157A" w14:textId="427C8165" w:rsidR="008908D4" w:rsidRPr="00252216" w:rsidRDefault="008908D4" w:rsidP="00624996">
      <w:pPr>
        <w:ind w:left="720"/>
        <w:rPr>
          <w:rFonts w:ascii="Times New Roman" w:hAnsi="Times New Roman" w:cs="Times New Roman"/>
          <w:i/>
          <w:iCs/>
          <w:color w:val="000000" w:themeColor="text1"/>
        </w:rPr>
      </w:pPr>
      <w:r w:rsidRPr="00252216">
        <w:rPr>
          <w:rFonts w:ascii="Times New Roman" w:hAnsi="Times New Roman" w:cs="Times New Roman"/>
          <w:color w:val="000000" w:themeColor="text1"/>
        </w:rPr>
        <w:lastRenderedPageBreak/>
        <w:t>7 November 2021</w:t>
      </w:r>
      <w:r w:rsidRPr="00252216">
        <w:rPr>
          <w:rFonts w:ascii="Times New Roman" w:hAnsi="Times New Roman" w:cs="Times New Roman"/>
          <w:i/>
          <w:iCs/>
          <w:color w:val="000000" w:themeColor="text1"/>
        </w:rPr>
        <w:t xml:space="preserve">. </w:t>
      </w:r>
      <w:r w:rsidRPr="00252216">
        <w:rPr>
          <w:rFonts w:ascii="Times New Roman" w:hAnsi="Times New Roman" w:cs="Times New Roman"/>
          <w:color w:val="000000" w:themeColor="text1"/>
        </w:rPr>
        <w:t>Available at</w:t>
      </w:r>
      <w:r w:rsidRPr="00252216">
        <w:rPr>
          <w:rFonts w:ascii="Times New Roman" w:hAnsi="Times New Roman" w:cs="Times New Roman"/>
          <w:i/>
          <w:iCs/>
          <w:color w:val="000000" w:themeColor="text1"/>
        </w:rPr>
        <w:t xml:space="preserve"> </w:t>
      </w:r>
      <w:hyperlink r:id="rId25" w:history="1">
        <w:r w:rsidR="00624996" w:rsidRPr="00252216">
          <w:rPr>
            <w:rStyle w:val="Hyperlink"/>
            <w:rFonts w:ascii="Times New Roman" w:hAnsi="Times New Roman" w:cs="Times New Roman"/>
            <w:i/>
            <w:iCs/>
            <w:color w:val="000000" w:themeColor="text1"/>
            <w:u w:val="none"/>
          </w:rPr>
          <w:t>https://www.scmp.com/news/china/diplomacy/article/3155164/china-ready-make-rcep-trade-deal-tariff-cuts</w:t>
        </w:r>
      </w:hyperlink>
      <w:r w:rsidRPr="00252216">
        <w:rPr>
          <w:rFonts w:ascii="Times New Roman" w:hAnsi="Times New Roman" w:cs="Times New Roman"/>
          <w:i/>
          <w:iCs/>
          <w:color w:val="000000" w:themeColor="text1"/>
        </w:rPr>
        <w:t xml:space="preserve">. </w:t>
      </w:r>
      <w:r w:rsidRPr="00252216">
        <w:rPr>
          <w:rFonts w:ascii="Times New Roman" w:hAnsi="Times New Roman" w:cs="Times New Roman"/>
          <w:color w:val="000000" w:themeColor="text1"/>
        </w:rPr>
        <w:t>Accessed 10 November 2021.</w:t>
      </w:r>
    </w:p>
    <w:p w14:paraId="7A71FCAD" w14:textId="75A38532" w:rsidR="00193183" w:rsidRDefault="00000000" w:rsidP="00193183">
      <w:pPr>
        <w:widowControl w:val="0"/>
        <w:pBdr>
          <w:top w:val="nil"/>
          <w:left w:val="nil"/>
          <w:bottom w:val="nil"/>
          <w:right w:val="nil"/>
          <w:between w:val="nil"/>
        </w:pBdr>
        <w:ind w:left="720" w:hanging="720"/>
        <w:rPr>
          <w:rFonts w:ascii="Times New Roman" w:eastAsia="Times New Roman" w:hAnsi="Times New Roman" w:cs="Times New Roman"/>
          <w:color w:val="000000" w:themeColor="text1"/>
        </w:rPr>
      </w:pPr>
      <w:hyperlink r:id="rId26">
        <w:r w:rsidR="00EF17B4" w:rsidRPr="00252216">
          <w:rPr>
            <w:rFonts w:ascii="Times New Roman" w:eastAsia="Times New Roman" w:hAnsi="Times New Roman" w:cs="Times New Roman"/>
            <w:color w:val="000000" w:themeColor="text1"/>
          </w:rPr>
          <w:t>Maizland, Lindsey, and Eleanor Albert. “What Is ASEAN?” Council on Foreign Relations, November 24, 2020. https://www.cfr.org/backgrounder/what-asean.</w:t>
        </w:r>
      </w:hyperlink>
    </w:p>
    <w:p w14:paraId="1CC71058" w14:textId="1518FABC" w:rsidR="00B5653B" w:rsidRPr="00B5653B" w:rsidRDefault="00B5653B" w:rsidP="00B5653B">
      <w:pPr>
        <w:ind w:left="480" w:hanging="480"/>
        <w:rPr>
          <w:rFonts w:ascii="Times New Roman" w:hAnsi="Times New Roman" w:cs="Times New Roman"/>
          <w:lang w:eastAsia="zh-CN"/>
        </w:rPr>
      </w:pPr>
      <w:r w:rsidRPr="00B5653B">
        <w:rPr>
          <w:rFonts w:ascii="Times New Roman" w:hAnsi="Times New Roman" w:cs="Times New Roman"/>
        </w:rPr>
        <w:t>Ministry of Foreign Affairs. 2023. The Regional Comprehensive Economic Partnership (RCEP) Agreement will Enter into Force in the Philippines. Available at &lt;</w:t>
      </w:r>
      <w:hyperlink r:id="rId27" w:history="1">
        <w:r w:rsidRPr="00B5653B">
          <w:rPr>
            <w:rStyle w:val="Hyperlink"/>
            <w:rFonts w:ascii="Times New Roman" w:hAnsi="Times New Roman" w:cs="Times New Roman"/>
          </w:rPr>
          <w:t>https://www.meti.go.jp/english/press/2023/0404_002.html</w:t>
        </w:r>
      </w:hyperlink>
      <w:r w:rsidRPr="00B5653B">
        <w:rPr>
          <w:rFonts w:ascii="Times New Roman" w:hAnsi="Times New Roman" w:cs="Times New Roman"/>
        </w:rPr>
        <w:t>&gt;. Accessed 13 August 2023.</w:t>
      </w:r>
    </w:p>
    <w:p w14:paraId="2055A1BE" w14:textId="77ED1B20" w:rsidR="0078695D" w:rsidRPr="00252216" w:rsidRDefault="00EF17B4" w:rsidP="00624996">
      <w:pPr>
        <w:widowControl w:val="0"/>
        <w:pBdr>
          <w:top w:val="nil"/>
          <w:left w:val="nil"/>
          <w:bottom w:val="nil"/>
          <w:right w:val="nil"/>
          <w:between w:val="nil"/>
        </w:pBdr>
        <w:ind w:left="720" w:hanging="720"/>
        <w:rPr>
          <w:rFonts w:ascii="Times New Roman" w:eastAsia="Times New Roman" w:hAnsi="Times New Roman" w:cs="Times New Roman"/>
          <w:color w:val="000000" w:themeColor="text1"/>
        </w:rPr>
      </w:pPr>
      <w:r w:rsidRPr="00252216">
        <w:rPr>
          <w:rFonts w:ascii="Times New Roman" w:eastAsia="Times New Roman" w:hAnsi="Times New Roman" w:cs="Times New Roman"/>
          <w:color w:val="000000" w:themeColor="text1"/>
        </w:rPr>
        <w:t>Nan, Zhong</w:t>
      </w:r>
      <w:r w:rsidR="00624996" w:rsidRPr="00252216">
        <w:rPr>
          <w:rFonts w:ascii="Times New Roman" w:eastAsia="Times New Roman" w:hAnsi="Times New Roman" w:cs="Times New Roman"/>
          <w:color w:val="000000" w:themeColor="text1"/>
        </w:rPr>
        <w:t>,</w:t>
      </w:r>
      <w:r w:rsidRPr="00252216">
        <w:rPr>
          <w:rFonts w:ascii="Times New Roman" w:eastAsia="Times New Roman" w:hAnsi="Times New Roman" w:cs="Times New Roman"/>
          <w:color w:val="000000" w:themeColor="text1"/>
        </w:rPr>
        <w:t xml:space="preserve"> and </w:t>
      </w:r>
      <w:proofErr w:type="spellStart"/>
      <w:r w:rsidRPr="00252216">
        <w:rPr>
          <w:rFonts w:ascii="Times New Roman" w:eastAsia="Times New Roman" w:hAnsi="Times New Roman" w:cs="Times New Roman"/>
          <w:color w:val="000000" w:themeColor="text1"/>
        </w:rPr>
        <w:t>Osward</w:t>
      </w:r>
      <w:proofErr w:type="spellEnd"/>
      <w:r w:rsidRPr="00252216">
        <w:rPr>
          <w:rFonts w:ascii="Times New Roman" w:eastAsia="Times New Roman" w:hAnsi="Times New Roman" w:cs="Times New Roman"/>
          <w:color w:val="000000" w:themeColor="text1"/>
        </w:rPr>
        <w:t xml:space="preserve"> Chan. “Hong Kong gets central backing to join RCEP.” China Daily, </w:t>
      </w:r>
      <w:r w:rsidR="0078695D" w:rsidRPr="00252216">
        <w:rPr>
          <w:rFonts w:ascii="Times New Roman" w:eastAsia="Times New Roman" w:hAnsi="Times New Roman" w:cs="Times New Roman"/>
          <w:color w:val="000000" w:themeColor="text1"/>
        </w:rPr>
        <w:t>September</w:t>
      </w:r>
      <w:r w:rsidRPr="00252216">
        <w:rPr>
          <w:rFonts w:ascii="Times New Roman" w:eastAsia="Times New Roman" w:hAnsi="Times New Roman" w:cs="Times New Roman"/>
          <w:color w:val="000000" w:themeColor="text1"/>
        </w:rPr>
        <w:t xml:space="preserve"> 2, 2021. </w:t>
      </w:r>
    </w:p>
    <w:p w14:paraId="7E702CA5" w14:textId="5E368DA3" w:rsidR="00EF17B4" w:rsidRPr="00252216" w:rsidRDefault="00000000" w:rsidP="0078695D">
      <w:pPr>
        <w:widowControl w:val="0"/>
        <w:pBdr>
          <w:top w:val="nil"/>
          <w:left w:val="nil"/>
          <w:bottom w:val="nil"/>
          <w:right w:val="nil"/>
          <w:between w:val="nil"/>
        </w:pBdr>
        <w:ind w:left="720"/>
        <w:rPr>
          <w:rFonts w:ascii="Times New Roman" w:eastAsia="Times New Roman" w:hAnsi="Times New Roman" w:cs="Times New Roman"/>
          <w:color w:val="000000" w:themeColor="text1"/>
        </w:rPr>
      </w:pPr>
      <w:hyperlink r:id="rId28" w:history="1">
        <w:r w:rsidR="0078695D" w:rsidRPr="00252216">
          <w:rPr>
            <w:rStyle w:val="Hyperlink"/>
            <w:rFonts w:ascii="Times New Roman" w:eastAsia="Times New Roman" w:hAnsi="Times New Roman" w:cs="Times New Roman"/>
            <w:color w:val="000000" w:themeColor="text1"/>
            <w:u w:val="none"/>
          </w:rPr>
          <w:t>https://www.chinadaily.com.cn/a/202109/02/WS61300692a310efa1bd66cb25.html</w:t>
        </w:r>
      </w:hyperlink>
      <w:r w:rsidR="00EF17B4" w:rsidRPr="00252216">
        <w:rPr>
          <w:rFonts w:ascii="Times New Roman" w:eastAsia="Times New Roman" w:hAnsi="Times New Roman" w:cs="Times New Roman"/>
          <w:color w:val="000000" w:themeColor="text1"/>
        </w:rPr>
        <w:t>.</w:t>
      </w:r>
    </w:p>
    <w:p w14:paraId="6DE49F85" w14:textId="0CBF2819" w:rsidR="0078695D" w:rsidRPr="00252216" w:rsidRDefault="0078695D" w:rsidP="0078695D">
      <w:pPr>
        <w:widowControl w:val="0"/>
        <w:pBdr>
          <w:top w:val="nil"/>
          <w:left w:val="nil"/>
          <w:bottom w:val="nil"/>
          <w:right w:val="nil"/>
          <w:between w:val="nil"/>
        </w:pBdr>
        <w:ind w:left="720" w:hanging="720"/>
        <w:rPr>
          <w:rFonts w:ascii="Times New Roman" w:hAnsi="Times New Roman" w:cs="Times New Roman"/>
          <w:color w:val="000000" w:themeColor="text1"/>
        </w:rPr>
      </w:pPr>
      <w:r w:rsidRPr="00252216">
        <w:rPr>
          <w:rFonts w:ascii="Times New Roman" w:hAnsi="Times New Roman" w:cs="Times New Roman"/>
          <w:color w:val="000000" w:themeColor="text1"/>
        </w:rPr>
        <w:t xml:space="preserve">NHK World-Japan. “RCEP trade pact takes effect in S. Korea.” NHK World-Japan, January 31, 2022. Available at </w:t>
      </w:r>
      <w:hyperlink r:id="rId29" w:history="1">
        <w:r w:rsidRPr="00252216">
          <w:rPr>
            <w:rStyle w:val="Hyperlink"/>
            <w:rFonts w:ascii="Times New Roman" w:hAnsi="Times New Roman" w:cs="Times New Roman"/>
            <w:i/>
            <w:iCs/>
            <w:color w:val="000000" w:themeColor="text1"/>
            <w:u w:val="none"/>
          </w:rPr>
          <w:t>https://www3.nhk.or.jp/nhkworld/en/news/20220201_03/</w:t>
        </w:r>
      </w:hyperlink>
      <w:r w:rsidRPr="00252216">
        <w:rPr>
          <w:rFonts w:ascii="Times New Roman" w:hAnsi="Times New Roman" w:cs="Times New Roman"/>
          <w:color w:val="000000" w:themeColor="text1"/>
        </w:rPr>
        <w:t>. Accessed 23 February 2022.</w:t>
      </w:r>
    </w:p>
    <w:p w14:paraId="44D88233" w14:textId="17BD5527" w:rsidR="0078695D" w:rsidRPr="00252216" w:rsidRDefault="0078695D" w:rsidP="0078695D">
      <w:pPr>
        <w:widowControl w:val="0"/>
        <w:pBdr>
          <w:top w:val="nil"/>
          <w:left w:val="nil"/>
          <w:bottom w:val="nil"/>
          <w:right w:val="nil"/>
          <w:between w:val="nil"/>
        </w:pBdr>
        <w:ind w:left="720" w:hanging="720"/>
        <w:rPr>
          <w:rFonts w:ascii="Times New Roman" w:eastAsia="Times New Roman" w:hAnsi="Times New Roman" w:cs="Times New Roman"/>
          <w:color w:val="000000" w:themeColor="text1"/>
        </w:rPr>
      </w:pPr>
      <w:r w:rsidRPr="00252216">
        <w:rPr>
          <w:rFonts w:ascii="Times New Roman" w:eastAsia="Times New Roman" w:hAnsi="Times New Roman" w:cs="Times New Roman"/>
          <w:color w:val="000000" w:themeColor="text1"/>
        </w:rPr>
        <w:t xml:space="preserve">Nikkei Asia. “Hong Kong applies to join RCEP trade agreement.” Nikkei Asia, February 23, 2022. Available at </w:t>
      </w:r>
      <w:hyperlink r:id="rId30" w:history="1">
        <w:r w:rsidRPr="00252216">
          <w:rPr>
            <w:rStyle w:val="Hyperlink"/>
            <w:rFonts w:ascii="Times New Roman" w:eastAsia="Times New Roman" w:hAnsi="Times New Roman" w:cs="Times New Roman"/>
            <w:i/>
            <w:iCs/>
            <w:color w:val="000000" w:themeColor="text1"/>
            <w:u w:val="none"/>
          </w:rPr>
          <w:t>https://asia.nikkei.com/Economy/Trade/Hong-Kong-applies-to-join-RCEP-trade-agreement</w:t>
        </w:r>
      </w:hyperlink>
      <w:r w:rsidRPr="00252216">
        <w:rPr>
          <w:rFonts w:ascii="Times New Roman" w:eastAsia="Times New Roman" w:hAnsi="Times New Roman" w:cs="Times New Roman"/>
          <w:i/>
          <w:iCs/>
          <w:color w:val="000000" w:themeColor="text1"/>
        </w:rPr>
        <w:t>.</w:t>
      </w:r>
      <w:r w:rsidRPr="00252216">
        <w:rPr>
          <w:rFonts w:ascii="Times New Roman" w:eastAsia="Times New Roman" w:hAnsi="Times New Roman" w:cs="Times New Roman"/>
          <w:color w:val="000000" w:themeColor="text1"/>
        </w:rPr>
        <w:t xml:space="preserve"> Accessed 23 February 2022.</w:t>
      </w:r>
    </w:p>
    <w:p w14:paraId="306DB0FA" w14:textId="7656875E" w:rsidR="00EF17B4" w:rsidRPr="00252216" w:rsidRDefault="00000000" w:rsidP="00624996">
      <w:pPr>
        <w:widowControl w:val="0"/>
        <w:pBdr>
          <w:top w:val="nil"/>
          <w:left w:val="nil"/>
          <w:bottom w:val="nil"/>
          <w:right w:val="nil"/>
          <w:between w:val="nil"/>
        </w:pBdr>
        <w:ind w:left="720" w:hanging="720"/>
        <w:rPr>
          <w:rFonts w:ascii="Times New Roman" w:eastAsia="Times New Roman" w:hAnsi="Times New Roman" w:cs="Times New Roman"/>
          <w:color w:val="000000" w:themeColor="text1"/>
        </w:rPr>
      </w:pPr>
      <w:hyperlink r:id="rId31">
        <w:r w:rsidR="00EF17B4" w:rsidRPr="00252216">
          <w:rPr>
            <w:rFonts w:ascii="Times New Roman" w:eastAsia="Times New Roman" w:hAnsi="Times New Roman" w:cs="Times New Roman"/>
            <w:color w:val="000000" w:themeColor="text1"/>
          </w:rPr>
          <w:t xml:space="preserve">Plummer, Peter A. Petri and Michael. “RCEP: A New Trade Agreement That Will Shape Global Economics and Politics.” </w:t>
        </w:r>
      </w:hyperlink>
      <w:hyperlink r:id="rId32">
        <w:r w:rsidR="00EF17B4" w:rsidRPr="00252216">
          <w:rPr>
            <w:rFonts w:ascii="Times New Roman" w:eastAsia="Times New Roman" w:hAnsi="Times New Roman" w:cs="Times New Roman"/>
            <w:i/>
            <w:color w:val="000000" w:themeColor="text1"/>
          </w:rPr>
          <w:t>Brookings</w:t>
        </w:r>
      </w:hyperlink>
      <w:hyperlink r:id="rId33">
        <w:r w:rsidR="00EF17B4" w:rsidRPr="00252216">
          <w:rPr>
            <w:rFonts w:ascii="Times New Roman" w:eastAsia="Times New Roman" w:hAnsi="Times New Roman" w:cs="Times New Roman"/>
            <w:color w:val="000000" w:themeColor="text1"/>
          </w:rPr>
          <w:t xml:space="preserve"> (blog), November 16, 2020. https://www.brookings.edu/blog/order-from-chaos/2020/11/16/rcep-a-new-trade-agreement-that-will-shape-global-economics-and-politics/.</w:t>
        </w:r>
      </w:hyperlink>
    </w:p>
    <w:p w14:paraId="70940CE5" w14:textId="23A6ACFA" w:rsidR="008908D4" w:rsidRPr="00252216" w:rsidRDefault="008908D4" w:rsidP="00BE2C79">
      <w:pPr>
        <w:pStyle w:val="FootnoteText"/>
        <w:ind w:left="720" w:hanging="720"/>
        <w:rPr>
          <w:rFonts w:ascii="Times New Roman" w:hAnsi="Times New Roman" w:cs="Times New Roman"/>
          <w:color w:val="000000" w:themeColor="text1"/>
          <w:sz w:val="24"/>
          <w:szCs w:val="24"/>
        </w:rPr>
      </w:pPr>
      <w:r w:rsidRPr="00252216">
        <w:rPr>
          <w:rFonts w:ascii="Times New Roman" w:hAnsi="Times New Roman" w:cs="Times New Roman"/>
          <w:color w:val="000000" w:themeColor="text1"/>
          <w:sz w:val="24"/>
          <w:szCs w:val="24"/>
        </w:rPr>
        <w:t>Reuters. “Australia joins New Zealand to ratify regional trade pact RCEP.” Reuters</w:t>
      </w:r>
      <w:r w:rsidRPr="00252216">
        <w:rPr>
          <w:rFonts w:ascii="Times New Roman" w:hAnsi="Times New Roman" w:cs="Times New Roman"/>
          <w:i/>
          <w:iCs/>
          <w:color w:val="000000" w:themeColor="text1"/>
          <w:sz w:val="24"/>
          <w:szCs w:val="24"/>
        </w:rPr>
        <w:t xml:space="preserve">, </w:t>
      </w:r>
      <w:r w:rsidRPr="00252216">
        <w:rPr>
          <w:rFonts w:ascii="Times New Roman" w:hAnsi="Times New Roman" w:cs="Times New Roman"/>
          <w:color w:val="000000" w:themeColor="text1"/>
          <w:sz w:val="24"/>
          <w:szCs w:val="24"/>
        </w:rPr>
        <w:t>2 November 2021</w:t>
      </w:r>
      <w:r w:rsidRPr="00252216">
        <w:rPr>
          <w:rFonts w:ascii="Times New Roman" w:hAnsi="Times New Roman" w:cs="Times New Roman"/>
          <w:i/>
          <w:iCs/>
          <w:color w:val="000000" w:themeColor="text1"/>
          <w:sz w:val="24"/>
          <w:szCs w:val="24"/>
        </w:rPr>
        <w:t xml:space="preserve">. </w:t>
      </w:r>
      <w:r w:rsidRPr="00252216">
        <w:rPr>
          <w:rFonts w:ascii="Times New Roman" w:hAnsi="Times New Roman" w:cs="Times New Roman"/>
          <w:color w:val="000000" w:themeColor="text1"/>
          <w:sz w:val="24"/>
          <w:szCs w:val="24"/>
        </w:rPr>
        <w:t>Available at</w:t>
      </w:r>
      <w:r w:rsidR="00BE2C79" w:rsidRPr="00252216">
        <w:rPr>
          <w:rFonts w:ascii="Times New Roman" w:hAnsi="Times New Roman" w:cs="Times New Roman"/>
          <w:color w:val="000000" w:themeColor="text1"/>
          <w:sz w:val="24"/>
          <w:szCs w:val="24"/>
        </w:rPr>
        <w:t xml:space="preserve"> </w:t>
      </w:r>
      <w:hyperlink r:id="rId34" w:history="1">
        <w:r w:rsidR="00BE2C79" w:rsidRPr="00252216">
          <w:rPr>
            <w:rStyle w:val="Hyperlink"/>
            <w:rFonts w:ascii="Times New Roman" w:hAnsi="Times New Roman" w:cs="Times New Roman"/>
            <w:i/>
            <w:iCs/>
            <w:color w:val="000000" w:themeColor="text1"/>
            <w:sz w:val="24"/>
            <w:szCs w:val="24"/>
            <w:u w:val="none"/>
          </w:rPr>
          <w:t>https://www.reuters.com/business/cop/new-zealand-ratifies-regional-trade-pact-rcep-2021-11-03/</w:t>
        </w:r>
      </w:hyperlink>
      <w:r w:rsidRPr="00252216">
        <w:rPr>
          <w:rFonts w:ascii="Times New Roman" w:hAnsi="Times New Roman" w:cs="Times New Roman"/>
          <w:i/>
          <w:iCs/>
          <w:color w:val="000000" w:themeColor="text1"/>
          <w:sz w:val="24"/>
          <w:szCs w:val="24"/>
        </w:rPr>
        <w:t xml:space="preserve">. </w:t>
      </w:r>
      <w:r w:rsidRPr="00252216">
        <w:rPr>
          <w:rFonts w:ascii="Times New Roman" w:hAnsi="Times New Roman" w:cs="Times New Roman"/>
          <w:color w:val="000000" w:themeColor="text1"/>
          <w:sz w:val="24"/>
          <w:szCs w:val="24"/>
        </w:rPr>
        <w:t>Accessed 10 November 2021.</w:t>
      </w:r>
    </w:p>
    <w:p w14:paraId="7ABA0C4C" w14:textId="6B6DCCBA" w:rsidR="00540AC9" w:rsidRPr="00252216" w:rsidRDefault="00540AC9" w:rsidP="00BE2C79">
      <w:pPr>
        <w:pStyle w:val="FootnoteText"/>
        <w:ind w:left="720" w:hanging="720"/>
        <w:rPr>
          <w:rFonts w:ascii="Times New Roman" w:hAnsi="Times New Roman" w:cs="Times New Roman"/>
          <w:i/>
          <w:iCs/>
          <w:color w:val="000000" w:themeColor="text1"/>
          <w:sz w:val="24"/>
          <w:szCs w:val="24"/>
        </w:rPr>
      </w:pPr>
      <w:r w:rsidRPr="00252216">
        <w:rPr>
          <w:rFonts w:ascii="Times New Roman" w:hAnsi="Times New Roman" w:cs="Times New Roman"/>
          <w:color w:val="000000" w:themeColor="text1"/>
          <w:sz w:val="24"/>
          <w:szCs w:val="24"/>
        </w:rPr>
        <w:t>Samuel, Pritesh. “RCEP and Vietnam: New Opportunities for Investors.” Vietnam Briefing, 10</w:t>
      </w:r>
      <w:r w:rsidR="00BE2C79" w:rsidRPr="00252216">
        <w:rPr>
          <w:rFonts w:ascii="Times New Roman" w:hAnsi="Times New Roman" w:cs="Times New Roman"/>
          <w:color w:val="000000" w:themeColor="text1"/>
          <w:sz w:val="24"/>
          <w:szCs w:val="24"/>
        </w:rPr>
        <w:t xml:space="preserve"> </w:t>
      </w:r>
      <w:r w:rsidRPr="00252216">
        <w:rPr>
          <w:rFonts w:ascii="Times New Roman" w:hAnsi="Times New Roman" w:cs="Times New Roman"/>
          <w:color w:val="000000" w:themeColor="text1"/>
          <w:sz w:val="24"/>
          <w:szCs w:val="24"/>
        </w:rPr>
        <w:t xml:space="preserve">November 2021. </w:t>
      </w:r>
      <w:r w:rsidRPr="00252216">
        <w:rPr>
          <w:rFonts w:ascii="Times New Roman" w:hAnsi="Times New Roman" w:cs="Times New Roman"/>
          <w:i/>
          <w:iCs/>
          <w:color w:val="000000" w:themeColor="text1"/>
          <w:sz w:val="24"/>
          <w:szCs w:val="24"/>
        </w:rPr>
        <w:t>Available</w:t>
      </w:r>
      <w:r w:rsidRPr="00252216">
        <w:rPr>
          <w:rFonts w:ascii="Times New Roman" w:hAnsi="Times New Roman" w:cs="Times New Roman"/>
          <w:color w:val="000000" w:themeColor="text1"/>
          <w:sz w:val="24"/>
          <w:szCs w:val="24"/>
        </w:rPr>
        <w:t xml:space="preserve"> at </w:t>
      </w:r>
      <w:hyperlink r:id="rId35" w:history="1">
        <w:r w:rsidR="00BE2C79" w:rsidRPr="00252216">
          <w:rPr>
            <w:rStyle w:val="Hyperlink"/>
            <w:rFonts w:ascii="Times New Roman" w:hAnsi="Times New Roman" w:cs="Times New Roman"/>
            <w:i/>
            <w:iCs/>
            <w:color w:val="000000" w:themeColor="text1"/>
            <w:sz w:val="24"/>
            <w:szCs w:val="24"/>
            <w:u w:val="none"/>
          </w:rPr>
          <w:t>https://www.vietnam-briefing.com/news/rcep-vietnam-</w:t>
        </w:r>
      </w:hyperlink>
      <w:r w:rsidRPr="00252216">
        <w:rPr>
          <w:rFonts w:ascii="Times New Roman" w:hAnsi="Times New Roman" w:cs="Times New Roman"/>
          <w:i/>
          <w:iCs/>
          <w:color w:val="000000" w:themeColor="text1"/>
          <w:sz w:val="24"/>
          <w:szCs w:val="24"/>
        </w:rPr>
        <w:t>new-opportunities-for-investors.html/.</w:t>
      </w:r>
      <w:r w:rsidRPr="00252216">
        <w:rPr>
          <w:rFonts w:ascii="Times New Roman" w:hAnsi="Times New Roman" w:cs="Times New Roman"/>
          <w:color w:val="000000" w:themeColor="text1"/>
          <w:sz w:val="24"/>
          <w:szCs w:val="24"/>
        </w:rPr>
        <w:t xml:space="preserve"> Accessed 2 December 2021</w:t>
      </w:r>
      <w:r w:rsidRPr="00252216">
        <w:rPr>
          <w:rFonts w:ascii="Times New Roman" w:hAnsi="Times New Roman" w:cs="Times New Roman"/>
          <w:i/>
          <w:iCs/>
          <w:color w:val="000000" w:themeColor="text1"/>
          <w:sz w:val="24"/>
          <w:szCs w:val="24"/>
        </w:rPr>
        <w:t>.</w:t>
      </w:r>
    </w:p>
    <w:p w14:paraId="232B80A9" w14:textId="77777777" w:rsidR="00252216" w:rsidRPr="006019F5" w:rsidRDefault="0077374D" w:rsidP="006019F5">
      <w:pPr>
        <w:rPr>
          <w:rFonts w:ascii="Times New Roman" w:hAnsi="Times New Roman" w:cs="Times New Roman"/>
        </w:rPr>
      </w:pPr>
      <w:proofErr w:type="spellStart"/>
      <w:r w:rsidRPr="006019F5">
        <w:rPr>
          <w:rFonts w:ascii="Times New Roman" w:hAnsi="Times New Roman" w:cs="Times New Roman"/>
        </w:rPr>
        <w:t>Sanchala</w:t>
      </w:r>
      <w:proofErr w:type="spellEnd"/>
      <w:r w:rsidRPr="006019F5">
        <w:rPr>
          <w:rFonts w:ascii="Times New Roman" w:hAnsi="Times New Roman" w:cs="Times New Roman"/>
        </w:rPr>
        <w:t xml:space="preserve">, </w:t>
      </w:r>
      <w:proofErr w:type="spellStart"/>
      <w:r w:rsidRPr="006019F5">
        <w:rPr>
          <w:rFonts w:ascii="Times New Roman" w:hAnsi="Times New Roman" w:cs="Times New Roman"/>
        </w:rPr>
        <w:t>Vibhuti</w:t>
      </w:r>
      <w:proofErr w:type="spellEnd"/>
      <w:r w:rsidRPr="006019F5">
        <w:rPr>
          <w:rFonts w:ascii="Times New Roman" w:hAnsi="Times New Roman" w:cs="Times New Roman"/>
        </w:rPr>
        <w:t xml:space="preserve">. “Union Min Piyush Goyal Says India Should Not Join RCEP </w:t>
      </w:r>
      <w:proofErr w:type="gramStart"/>
      <w:r w:rsidRPr="006019F5">
        <w:rPr>
          <w:rFonts w:ascii="Times New Roman" w:hAnsi="Times New Roman" w:cs="Times New Roman"/>
        </w:rPr>
        <w:t>Negotiations;</w:t>
      </w:r>
      <w:proofErr w:type="gramEnd"/>
      <w:r w:rsidRPr="006019F5">
        <w:rPr>
          <w:rFonts w:ascii="Times New Roman" w:hAnsi="Times New Roman" w:cs="Times New Roman"/>
        </w:rPr>
        <w:t xml:space="preserve"> </w:t>
      </w:r>
    </w:p>
    <w:p w14:paraId="6E53FAB9" w14:textId="42AC3797" w:rsidR="0077374D" w:rsidRPr="006019F5" w:rsidRDefault="007133EB" w:rsidP="003B68AB">
      <w:pPr>
        <w:ind w:left="720"/>
        <w:rPr>
          <w:rFonts w:ascii="Times New Roman" w:hAnsi="Times New Roman" w:cs="Times New Roman"/>
        </w:rPr>
      </w:pPr>
      <w:r>
        <w:rPr>
          <w:rFonts w:ascii="Times New Roman" w:hAnsi="Times New Roman" w:cs="Times New Roman"/>
        </w:rPr>
        <w:t>‘</w:t>
      </w:r>
      <w:r w:rsidR="0077374D" w:rsidRPr="006019F5">
        <w:rPr>
          <w:rFonts w:ascii="Times New Roman" w:hAnsi="Times New Roman" w:cs="Times New Roman"/>
        </w:rPr>
        <w:t>Lost Precious Time</w:t>
      </w:r>
      <w:r>
        <w:rPr>
          <w:rFonts w:ascii="Times New Roman" w:hAnsi="Times New Roman" w:cs="Times New Roman"/>
        </w:rPr>
        <w:t>’.</w:t>
      </w:r>
      <w:r w:rsidR="0077374D" w:rsidRPr="006019F5">
        <w:rPr>
          <w:rFonts w:ascii="Times New Roman" w:hAnsi="Times New Roman" w:cs="Times New Roman"/>
        </w:rPr>
        <w:t xml:space="preserve">” Republic </w:t>
      </w:r>
      <w:r w:rsidR="00252216" w:rsidRPr="006019F5">
        <w:rPr>
          <w:rFonts w:ascii="Times New Roman" w:hAnsi="Times New Roman" w:cs="Times New Roman"/>
        </w:rPr>
        <w:t xml:space="preserve">World, 28 March 2022. Available at </w:t>
      </w:r>
      <w:r w:rsidR="006019F5" w:rsidRPr="006019F5">
        <w:rPr>
          <w:rFonts w:ascii="Times New Roman" w:hAnsi="Times New Roman" w:cs="Times New Roman"/>
          <w:i/>
          <w:iCs/>
        </w:rPr>
        <w:t>https://www.republicworld.com/business-news/india-business/union-min-piyush-goyal-says-india-should-not-join-rcep-negotiations-lost-precious-time-articleshow.html</w:t>
      </w:r>
      <w:r w:rsidR="00252216" w:rsidRPr="006019F5">
        <w:rPr>
          <w:rFonts w:ascii="Times New Roman" w:hAnsi="Times New Roman" w:cs="Times New Roman"/>
        </w:rPr>
        <w:t>. Accessed 30 March 2022.</w:t>
      </w:r>
    </w:p>
    <w:p w14:paraId="7B2B242F" w14:textId="31B7CB77" w:rsidR="00EF17B4" w:rsidRPr="00252216" w:rsidRDefault="00000000" w:rsidP="00624996">
      <w:pPr>
        <w:widowControl w:val="0"/>
        <w:pBdr>
          <w:top w:val="nil"/>
          <w:left w:val="nil"/>
          <w:bottom w:val="nil"/>
          <w:right w:val="nil"/>
          <w:between w:val="nil"/>
        </w:pBdr>
        <w:ind w:left="720" w:hanging="720"/>
        <w:rPr>
          <w:rFonts w:ascii="Times New Roman" w:eastAsia="Times New Roman" w:hAnsi="Times New Roman" w:cs="Times New Roman"/>
          <w:color w:val="000000" w:themeColor="text1"/>
        </w:rPr>
      </w:pPr>
      <w:hyperlink r:id="rId36">
        <w:r w:rsidR="00EF17B4" w:rsidRPr="00252216">
          <w:rPr>
            <w:rFonts w:ascii="Times New Roman" w:eastAsia="Times New Roman" w:hAnsi="Times New Roman" w:cs="Times New Roman"/>
            <w:color w:val="000000" w:themeColor="text1"/>
          </w:rPr>
          <w:t>Stefano Inama and Pramila Crivelli. “Making RCEP Successful through Business-Friendly Rules of Origin.” Text. Asian Development Blog. Asian Development Bank, February 12, 2021. https://blogs.adb.org/blog/making-rcep-successful-through-business-friendly-rules-origin.</w:t>
        </w:r>
      </w:hyperlink>
    </w:p>
    <w:p w14:paraId="730552CB" w14:textId="118B7906" w:rsidR="00380A97" w:rsidRPr="00252216" w:rsidRDefault="00380A97" w:rsidP="00624996">
      <w:pPr>
        <w:widowControl w:val="0"/>
        <w:pBdr>
          <w:top w:val="nil"/>
          <w:left w:val="nil"/>
          <w:bottom w:val="nil"/>
          <w:right w:val="nil"/>
          <w:between w:val="nil"/>
        </w:pBdr>
        <w:ind w:left="720" w:hanging="720"/>
        <w:rPr>
          <w:rFonts w:ascii="Times New Roman" w:eastAsia="Times New Roman" w:hAnsi="Times New Roman" w:cs="Times New Roman"/>
          <w:color w:val="000000" w:themeColor="text1"/>
        </w:rPr>
      </w:pPr>
      <w:r w:rsidRPr="00252216">
        <w:rPr>
          <w:rFonts w:ascii="Times New Roman" w:eastAsia="Times New Roman" w:hAnsi="Times New Roman" w:cs="Times New Roman"/>
          <w:color w:val="000000" w:themeColor="text1"/>
        </w:rPr>
        <w:t xml:space="preserve">The Straits Times. “Seize Opportunities from RCEP.” The Straits Times, 6 January 2022. Available at </w:t>
      </w:r>
      <w:hyperlink r:id="rId37" w:history="1">
        <w:r w:rsidRPr="00252216">
          <w:rPr>
            <w:rStyle w:val="Hyperlink"/>
            <w:rFonts w:ascii="Times New Roman" w:eastAsia="Times New Roman" w:hAnsi="Times New Roman" w:cs="Times New Roman"/>
            <w:i/>
            <w:iCs/>
            <w:color w:val="000000" w:themeColor="text1"/>
            <w:u w:val="none"/>
          </w:rPr>
          <w:t>https://www.straitstimes.com/opinion/st-editorial/the-straits-times-says-seize-opportunities-from-rcep</w:t>
        </w:r>
      </w:hyperlink>
      <w:r w:rsidRPr="00252216">
        <w:rPr>
          <w:rFonts w:ascii="Times New Roman" w:eastAsia="Times New Roman" w:hAnsi="Times New Roman" w:cs="Times New Roman"/>
          <w:color w:val="000000" w:themeColor="text1"/>
        </w:rPr>
        <w:t>. Accessed 21 January 2022.</w:t>
      </w:r>
    </w:p>
    <w:p w14:paraId="41181636" w14:textId="2B4BFCFA" w:rsidR="00EF17B4" w:rsidRPr="00252216" w:rsidRDefault="00000000" w:rsidP="00624996">
      <w:pPr>
        <w:widowControl w:val="0"/>
        <w:pBdr>
          <w:top w:val="nil"/>
          <w:left w:val="nil"/>
          <w:bottom w:val="nil"/>
          <w:right w:val="nil"/>
          <w:between w:val="nil"/>
        </w:pBdr>
        <w:ind w:left="720" w:hanging="720"/>
        <w:rPr>
          <w:rFonts w:ascii="Times New Roman" w:eastAsia="Times New Roman" w:hAnsi="Times New Roman" w:cs="Times New Roman"/>
          <w:color w:val="000000" w:themeColor="text1"/>
        </w:rPr>
      </w:pPr>
      <w:hyperlink r:id="rId38">
        <w:r w:rsidR="00EF17B4" w:rsidRPr="00252216">
          <w:rPr>
            <w:rFonts w:ascii="Times New Roman" w:eastAsia="Times New Roman" w:hAnsi="Times New Roman" w:cs="Times New Roman"/>
            <w:color w:val="000000" w:themeColor="text1"/>
          </w:rPr>
          <w:t>US Chamber of Commerce. “U.S. Chamber Statement on the Regional Comprehensive Partnership Agreement (RCEP).” U.S. Chamber of Commerce, November 16, 2020. https://www.uschamber.com/press-release/us-chamber-statement-the-regional-comprehensive-partnership-agreement-rcep.</w:t>
        </w:r>
      </w:hyperlink>
    </w:p>
    <w:p w14:paraId="5143716B" w14:textId="422CBD02" w:rsidR="0077374D" w:rsidRPr="003B68AB" w:rsidRDefault="0077374D" w:rsidP="003B68AB">
      <w:pPr>
        <w:rPr>
          <w:rFonts w:ascii="Times New Roman" w:hAnsi="Times New Roman" w:cs="Times New Roman"/>
        </w:rPr>
      </w:pPr>
      <w:proofErr w:type="spellStart"/>
      <w:r w:rsidRPr="003B68AB">
        <w:rPr>
          <w:rFonts w:ascii="Times New Roman" w:eastAsia="Times New Roman" w:hAnsi="Times New Roman" w:cs="Times New Roman"/>
        </w:rPr>
        <w:t>VientnamPlus</w:t>
      </w:r>
      <w:proofErr w:type="spellEnd"/>
      <w:r w:rsidRPr="003B68AB">
        <w:rPr>
          <w:rFonts w:ascii="Times New Roman" w:eastAsia="Times New Roman" w:hAnsi="Times New Roman" w:cs="Times New Roman"/>
        </w:rPr>
        <w:t>. “</w:t>
      </w:r>
      <w:r w:rsidRPr="003B68AB">
        <w:rPr>
          <w:rFonts w:ascii="Times New Roman" w:hAnsi="Times New Roman" w:cs="Times New Roman"/>
        </w:rPr>
        <w:t>Thailand’s exports under RCEP rise by over 200 percent in February</w:t>
      </w:r>
      <w:r w:rsidR="007133EB">
        <w:rPr>
          <w:rFonts w:ascii="Times New Roman" w:hAnsi="Times New Roman" w:cs="Times New Roman"/>
        </w:rPr>
        <w:t>.</w:t>
      </w:r>
      <w:r w:rsidRPr="003B68AB">
        <w:rPr>
          <w:rFonts w:ascii="Times New Roman" w:hAnsi="Times New Roman" w:cs="Times New Roman"/>
        </w:rPr>
        <w:t xml:space="preserve">” </w:t>
      </w:r>
    </w:p>
    <w:p w14:paraId="1D34DB3D" w14:textId="03550EE0" w:rsidR="0077374D" w:rsidRPr="003B68AB" w:rsidRDefault="0077374D" w:rsidP="003B68AB">
      <w:pPr>
        <w:ind w:left="720"/>
        <w:rPr>
          <w:rFonts w:ascii="Times New Roman" w:eastAsia="Times New Roman" w:hAnsi="Times New Roman" w:cs="Times New Roman"/>
        </w:rPr>
      </w:pPr>
      <w:proofErr w:type="spellStart"/>
      <w:r w:rsidRPr="003B68AB">
        <w:rPr>
          <w:rFonts w:ascii="Times New Roman" w:hAnsi="Times New Roman" w:cs="Times New Roman"/>
        </w:rPr>
        <w:t>VientnamPlus</w:t>
      </w:r>
      <w:proofErr w:type="spellEnd"/>
      <w:r w:rsidRPr="003B68AB">
        <w:rPr>
          <w:rFonts w:ascii="Times New Roman" w:hAnsi="Times New Roman" w:cs="Times New Roman"/>
        </w:rPr>
        <w:t xml:space="preserve">, 9 March 2022. Available at </w:t>
      </w:r>
      <w:r w:rsidR="003B68AB" w:rsidRPr="003B68AB">
        <w:rPr>
          <w:rFonts w:ascii="Times New Roman" w:hAnsi="Times New Roman" w:cs="Times New Roman"/>
        </w:rPr>
        <w:t>https://en.vietnamplus.vn/thailands-exports-under-rcep-rise-by-over-200-percent-in-february/223247.vnp</w:t>
      </w:r>
      <w:r w:rsidRPr="003B68AB">
        <w:rPr>
          <w:rFonts w:ascii="Times New Roman" w:hAnsi="Times New Roman" w:cs="Times New Roman"/>
        </w:rPr>
        <w:t>. Accessed 30 March 2022.</w:t>
      </w:r>
    </w:p>
    <w:p w14:paraId="5418E843" w14:textId="77777777" w:rsidR="00EF17B4" w:rsidRPr="00252216" w:rsidRDefault="00000000" w:rsidP="00624996">
      <w:pPr>
        <w:widowControl w:val="0"/>
        <w:pBdr>
          <w:top w:val="nil"/>
          <w:left w:val="nil"/>
          <w:bottom w:val="nil"/>
          <w:right w:val="nil"/>
          <w:between w:val="nil"/>
        </w:pBdr>
        <w:ind w:left="720" w:hanging="720"/>
        <w:rPr>
          <w:rFonts w:ascii="Times New Roman" w:eastAsia="Times New Roman" w:hAnsi="Times New Roman" w:cs="Times New Roman"/>
          <w:color w:val="000000" w:themeColor="text1"/>
        </w:rPr>
      </w:pPr>
      <w:hyperlink r:id="rId39">
        <w:r w:rsidR="00EF17B4" w:rsidRPr="00252216">
          <w:rPr>
            <w:rFonts w:ascii="Times New Roman" w:eastAsia="Times New Roman" w:hAnsi="Times New Roman" w:cs="Times New Roman"/>
            <w:color w:val="000000" w:themeColor="text1"/>
          </w:rPr>
          <w:t xml:space="preserve">Vines, David. “The BRI and RCEP: Ensuring Cooperation in the Liberalisation of Trade in Asia.” </w:t>
        </w:r>
      </w:hyperlink>
      <w:hyperlink r:id="rId40">
        <w:r w:rsidR="00EF17B4" w:rsidRPr="00252216">
          <w:rPr>
            <w:rFonts w:ascii="Times New Roman" w:eastAsia="Times New Roman" w:hAnsi="Times New Roman" w:cs="Times New Roman"/>
            <w:i/>
            <w:color w:val="000000" w:themeColor="text1"/>
          </w:rPr>
          <w:t>Economic and Political Studies</w:t>
        </w:r>
      </w:hyperlink>
      <w:hyperlink r:id="rId41">
        <w:r w:rsidR="00EF17B4" w:rsidRPr="00252216">
          <w:rPr>
            <w:rFonts w:ascii="Times New Roman" w:eastAsia="Times New Roman" w:hAnsi="Times New Roman" w:cs="Times New Roman"/>
            <w:color w:val="000000" w:themeColor="text1"/>
          </w:rPr>
          <w:t xml:space="preserve"> 6, no. 3 (July 3, 2018): 338–48. https://doi.org/10.1080/20954816.2018.1498992.</w:t>
        </w:r>
      </w:hyperlink>
    </w:p>
    <w:p w14:paraId="5A933997" w14:textId="77777777" w:rsidR="00EF17B4" w:rsidRPr="00252216" w:rsidRDefault="00000000" w:rsidP="00624996">
      <w:pPr>
        <w:widowControl w:val="0"/>
        <w:pBdr>
          <w:top w:val="nil"/>
          <w:left w:val="nil"/>
          <w:bottom w:val="nil"/>
          <w:right w:val="nil"/>
          <w:between w:val="nil"/>
        </w:pBdr>
        <w:ind w:left="720" w:hanging="720"/>
        <w:rPr>
          <w:rFonts w:ascii="Times New Roman" w:eastAsia="Times New Roman" w:hAnsi="Times New Roman" w:cs="Times New Roman"/>
          <w:color w:val="000000" w:themeColor="text1"/>
        </w:rPr>
      </w:pPr>
      <w:hyperlink r:id="rId42">
        <w:r w:rsidR="00EF17B4" w:rsidRPr="00252216">
          <w:rPr>
            <w:rFonts w:ascii="Times New Roman" w:eastAsia="Times New Roman" w:hAnsi="Times New Roman" w:cs="Times New Roman"/>
            <w:color w:val="000000" w:themeColor="text1"/>
          </w:rPr>
          <w:t>Whiting, Kate. “An Expert Explains: What Is RCEP, the World’s Biggest Trade Deal?” World Economic Forum, May 18, 2021. https://www.weforum.org/agenda/2021/05/rcep-world-biggest-trade-deal/.</w:t>
        </w:r>
      </w:hyperlink>
    </w:p>
    <w:p w14:paraId="5D153B3B" w14:textId="6DAFA061" w:rsidR="00EF17B4" w:rsidRPr="00252216" w:rsidRDefault="00000000" w:rsidP="00624996">
      <w:pPr>
        <w:widowControl w:val="0"/>
        <w:pBdr>
          <w:top w:val="nil"/>
          <w:left w:val="nil"/>
          <w:bottom w:val="nil"/>
          <w:right w:val="nil"/>
          <w:between w:val="nil"/>
        </w:pBdr>
        <w:ind w:left="720" w:hanging="720"/>
        <w:rPr>
          <w:rFonts w:ascii="Times New Roman" w:eastAsia="Times New Roman" w:hAnsi="Times New Roman" w:cs="Times New Roman"/>
          <w:color w:val="000000" w:themeColor="text1"/>
        </w:rPr>
      </w:pPr>
      <w:hyperlink r:id="rId43">
        <w:r w:rsidR="00EF17B4" w:rsidRPr="00252216">
          <w:rPr>
            <w:rFonts w:ascii="Times New Roman" w:eastAsia="Times New Roman" w:hAnsi="Times New Roman" w:cs="Times New Roman"/>
            <w:color w:val="000000" w:themeColor="text1"/>
          </w:rPr>
          <w:t>Xianba, Ji. “RCEP &amp; BRI Are Essentially Complementary in Design | Belt &amp; Road News,” November 18, 2020. https://www.beltandroad.news/2020/11/18/rcep-bri-are-essentially-complementary-in-design/.</w:t>
        </w:r>
      </w:hyperlink>
    </w:p>
    <w:p w14:paraId="05A88F5F" w14:textId="2E90D2CE" w:rsidR="0078695D" w:rsidRPr="00252216" w:rsidRDefault="0078695D" w:rsidP="00624996">
      <w:pPr>
        <w:widowControl w:val="0"/>
        <w:pBdr>
          <w:top w:val="nil"/>
          <w:left w:val="nil"/>
          <w:bottom w:val="nil"/>
          <w:right w:val="nil"/>
          <w:between w:val="nil"/>
        </w:pBdr>
        <w:ind w:left="720" w:hanging="720"/>
        <w:rPr>
          <w:rFonts w:ascii="Times New Roman" w:eastAsia="Times New Roman" w:hAnsi="Times New Roman" w:cs="Times New Roman"/>
          <w:color w:val="000000" w:themeColor="text1"/>
        </w:rPr>
      </w:pPr>
      <w:r w:rsidRPr="00252216">
        <w:rPr>
          <w:rFonts w:ascii="Times New Roman" w:eastAsia="Times New Roman" w:hAnsi="Times New Roman" w:cs="Times New Roman"/>
          <w:color w:val="000000" w:themeColor="text1"/>
        </w:rPr>
        <w:t>Xinhua. “China to implement RCEP tariffs on Malaysian goods.” CCTV, February 24, 2022. Available at</w:t>
      </w:r>
      <w:r w:rsidRPr="00252216">
        <w:rPr>
          <w:rFonts w:ascii="Times New Roman" w:hAnsi="Times New Roman" w:cs="Times New Roman"/>
          <w:color w:val="000000" w:themeColor="text1"/>
        </w:rPr>
        <w:t xml:space="preserve"> </w:t>
      </w:r>
      <w:hyperlink r:id="rId44" w:history="1">
        <w:r w:rsidRPr="00252216">
          <w:rPr>
            <w:rStyle w:val="Hyperlink"/>
            <w:rFonts w:ascii="Times New Roman" w:eastAsia="Times New Roman" w:hAnsi="Times New Roman" w:cs="Times New Roman"/>
            <w:i/>
            <w:iCs/>
            <w:color w:val="000000" w:themeColor="text1"/>
            <w:u w:val="none"/>
          </w:rPr>
          <w:t>https://english.cctv.com/2022/02/24/ARTIM6LZV3t1yotmKGMGbCd5220224.shtml</w:t>
        </w:r>
      </w:hyperlink>
      <w:r w:rsidRPr="00252216">
        <w:rPr>
          <w:rFonts w:ascii="Times New Roman" w:eastAsia="Times New Roman" w:hAnsi="Times New Roman" w:cs="Times New Roman"/>
          <w:i/>
          <w:iCs/>
          <w:color w:val="000000" w:themeColor="text1"/>
        </w:rPr>
        <w:t>.</w:t>
      </w:r>
    </w:p>
    <w:p w14:paraId="03DF93B9" w14:textId="66231244" w:rsidR="003B68AB" w:rsidRDefault="008908D4" w:rsidP="00AA3B1E">
      <w:pPr>
        <w:pStyle w:val="FootnoteText"/>
        <w:ind w:left="720" w:hanging="720"/>
        <w:rPr>
          <w:rFonts w:ascii="Times New Roman" w:hAnsi="Times New Roman" w:cs="Times New Roman"/>
          <w:color w:val="000000" w:themeColor="text1"/>
          <w:sz w:val="24"/>
          <w:szCs w:val="24"/>
        </w:rPr>
      </w:pPr>
      <w:r w:rsidRPr="00252216">
        <w:rPr>
          <w:rFonts w:ascii="Times New Roman" w:hAnsi="Times New Roman" w:cs="Times New Roman"/>
          <w:color w:val="000000" w:themeColor="text1"/>
          <w:sz w:val="24"/>
          <w:szCs w:val="24"/>
        </w:rPr>
        <w:t>Xinhua. “Chinese enterprises embrace opportunities with RCEP taking effect.” Big News</w:t>
      </w:r>
      <w:r w:rsidR="00BE2C79" w:rsidRPr="00252216">
        <w:rPr>
          <w:rFonts w:ascii="Times New Roman" w:hAnsi="Times New Roman" w:cs="Times New Roman"/>
          <w:i/>
          <w:iCs/>
          <w:color w:val="000000" w:themeColor="text1"/>
          <w:sz w:val="24"/>
          <w:szCs w:val="24"/>
        </w:rPr>
        <w:t xml:space="preserve"> </w:t>
      </w:r>
      <w:r w:rsidRPr="00252216">
        <w:rPr>
          <w:rFonts w:ascii="Times New Roman" w:hAnsi="Times New Roman" w:cs="Times New Roman"/>
          <w:color w:val="000000" w:themeColor="text1"/>
          <w:sz w:val="24"/>
          <w:szCs w:val="24"/>
        </w:rPr>
        <w:t>Network, 10 November 2021. Available at</w:t>
      </w:r>
      <w:r w:rsidR="00BE2C79" w:rsidRPr="00252216">
        <w:rPr>
          <w:rFonts w:ascii="Times New Roman" w:hAnsi="Times New Roman" w:cs="Times New Roman"/>
          <w:color w:val="000000" w:themeColor="text1"/>
          <w:sz w:val="24"/>
          <w:szCs w:val="24"/>
        </w:rPr>
        <w:t xml:space="preserve"> </w:t>
      </w:r>
      <w:r w:rsidR="003B68AB" w:rsidRPr="003B68AB">
        <w:rPr>
          <w:rFonts w:ascii="Times New Roman" w:hAnsi="Times New Roman" w:cs="Times New Roman"/>
          <w:i/>
          <w:iCs/>
          <w:color w:val="000000" w:themeColor="text1"/>
          <w:sz w:val="24"/>
          <w:szCs w:val="24"/>
        </w:rPr>
        <w:t xml:space="preserve">https://www.bignewsnetwork.com/news/271691884/chinese-enterprises-embrace-opportunities-with-rcep-taking-effect. </w:t>
      </w:r>
      <w:r w:rsidR="003B68AB" w:rsidRPr="003B68AB">
        <w:rPr>
          <w:rFonts w:ascii="Times New Roman" w:hAnsi="Times New Roman" w:cs="Times New Roman"/>
          <w:color w:val="000000" w:themeColor="text1"/>
          <w:sz w:val="24"/>
          <w:szCs w:val="24"/>
        </w:rPr>
        <w:t>Accessed 10 November 2021</w:t>
      </w:r>
      <w:r w:rsidRPr="00252216">
        <w:rPr>
          <w:rFonts w:ascii="Times New Roman" w:hAnsi="Times New Roman" w:cs="Times New Roman"/>
          <w:color w:val="000000" w:themeColor="text1"/>
          <w:sz w:val="24"/>
          <w:szCs w:val="24"/>
        </w:rPr>
        <w:t>.</w:t>
      </w:r>
    </w:p>
    <w:p w14:paraId="19E9F9C5" w14:textId="77777777" w:rsidR="009D4DF5" w:rsidRDefault="009D4DF5" w:rsidP="00AA3B1E">
      <w:pPr>
        <w:pStyle w:val="NormalWeb"/>
        <w:shd w:val="clear" w:color="auto" w:fill="FFFFFF"/>
        <w:rPr>
          <w:color w:val="000000" w:themeColor="text1"/>
        </w:rPr>
      </w:pPr>
      <w:r>
        <w:rPr>
          <w:color w:val="000000" w:themeColor="text1"/>
        </w:rPr>
        <w:t xml:space="preserve">Xinhua. “China’s trade with RCEP members sustains steady growth.” Daily News Egypt, 19 </w:t>
      </w:r>
    </w:p>
    <w:p w14:paraId="2EA3FAA0" w14:textId="3105955B" w:rsidR="009D4DF5" w:rsidRPr="009D4DF5" w:rsidRDefault="009D4DF5" w:rsidP="00AA3B1E">
      <w:pPr>
        <w:pStyle w:val="NormalWeb"/>
        <w:shd w:val="clear" w:color="auto" w:fill="FFFFFF"/>
        <w:ind w:left="720"/>
        <w:rPr>
          <w:color w:val="000000" w:themeColor="text1"/>
        </w:rPr>
      </w:pPr>
      <w:r>
        <w:rPr>
          <w:color w:val="000000" w:themeColor="text1"/>
        </w:rPr>
        <w:t xml:space="preserve">April 2022. Available </w:t>
      </w:r>
      <w:r w:rsidRPr="009D4DF5">
        <w:rPr>
          <w:color w:val="000000" w:themeColor="text1"/>
        </w:rPr>
        <w:t xml:space="preserve">at </w:t>
      </w:r>
      <w:r w:rsidRPr="009D4DF5">
        <w:t>https://dailynewsegypt.com/2022/04/19/chinas-trade-with-rcep-members-sustains-steady-growth/</w:t>
      </w:r>
      <w:r>
        <w:t>. Accessed 5 May 2022.</w:t>
      </w:r>
      <w:r w:rsidRPr="009D4DF5">
        <w:rPr>
          <w:rFonts w:ascii="Times" w:hAnsi="Times"/>
          <w:sz w:val="16"/>
          <w:szCs w:val="16"/>
        </w:rPr>
        <w:t xml:space="preserve"> </w:t>
      </w:r>
    </w:p>
    <w:p w14:paraId="61E89964" w14:textId="42541485" w:rsidR="009F5197" w:rsidRDefault="009F5197" w:rsidP="00AA3B1E">
      <w:pPr>
        <w:pStyle w:val="FootnoteText"/>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Xinhua. “RCEP gives big boost to Cambodia’s economy” Khmer Times, 2 May 2022. Available at </w:t>
      </w:r>
      <w:hyperlink r:id="rId45" w:history="1">
        <w:r w:rsidRPr="00EA2F78">
          <w:rPr>
            <w:rStyle w:val="Hyperlink"/>
            <w:rFonts w:ascii="Times New Roman" w:hAnsi="Times New Roman" w:cs="Times New Roman"/>
            <w:i/>
            <w:iCs/>
            <w:color w:val="000000" w:themeColor="text1"/>
            <w:sz w:val="24"/>
            <w:szCs w:val="24"/>
            <w:u w:val="none"/>
          </w:rPr>
          <w:t>https://www.khmertimeskh.com/501067397/rcep-gives-big-boost-to-cambodias-economy/</w:t>
        </w:r>
      </w:hyperlink>
      <w:r w:rsidRPr="009F519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Accessed 5 May 2022.</w:t>
      </w:r>
    </w:p>
    <w:p w14:paraId="2E5548FA" w14:textId="41E3F987" w:rsidR="00252216" w:rsidRPr="00252216" w:rsidRDefault="00252216" w:rsidP="003B68AB">
      <w:pPr>
        <w:pStyle w:val="FootnoteText"/>
        <w:ind w:left="720" w:hanging="720"/>
        <w:rPr>
          <w:rFonts w:ascii="Times New Roman" w:hAnsi="Times New Roman" w:cs="Times New Roman"/>
          <w:color w:val="000000" w:themeColor="text1"/>
          <w:sz w:val="24"/>
          <w:szCs w:val="24"/>
        </w:rPr>
      </w:pPr>
      <w:r w:rsidRPr="00252216">
        <w:rPr>
          <w:rFonts w:ascii="Times New Roman" w:hAnsi="Times New Roman" w:cs="Times New Roman"/>
          <w:color w:val="000000" w:themeColor="text1"/>
          <w:sz w:val="24"/>
          <w:szCs w:val="24"/>
        </w:rPr>
        <w:t xml:space="preserve">Xinhua. “World's largest trade deal RCEP come in Malaysia.” Xinhua, 18 March 2022. </w:t>
      </w:r>
    </w:p>
    <w:p w14:paraId="5F83C30D" w14:textId="3326B02C" w:rsidR="003B68AB" w:rsidRPr="0094646C" w:rsidRDefault="00252216" w:rsidP="00535421">
      <w:pPr>
        <w:ind w:left="720"/>
        <w:rPr>
          <w:rFonts w:ascii="Times New Roman" w:hAnsi="Times New Roman" w:cs="Times New Roman"/>
          <w:color w:val="000000" w:themeColor="text1"/>
        </w:rPr>
      </w:pPr>
      <w:r w:rsidRPr="003B68AB">
        <w:rPr>
          <w:rFonts w:ascii="Times New Roman" w:hAnsi="Times New Roman" w:cs="Times New Roman"/>
        </w:rPr>
        <w:t xml:space="preserve">Available at </w:t>
      </w:r>
      <w:hyperlink r:id="rId46" w:history="1">
        <w:r w:rsidR="0094646C" w:rsidRPr="00EA2F78">
          <w:rPr>
            <w:rStyle w:val="Hyperlink"/>
            <w:rFonts w:ascii="Times New Roman" w:hAnsi="Times New Roman" w:cs="Times New Roman"/>
            <w:i/>
            <w:iCs/>
            <w:color w:val="000000" w:themeColor="text1"/>
            <w:u w:val="none"/>
          </w:rPr>
          <w:t>https://english.news.cn/20220318/0d181ee1ba264f45a128e02cacd5e8f4/c.html</w:t>
        </w:r>
        <w:r w:rsidR="0094646C" w:rsidRPr="0094646C">
          <w:rPr>
            <w:rStyle w:val="Hyperlink"/>
            <w:rFonts w:ascii="Times New Roman" w:hAnsi="Times New Roman" w:cs="Times New Roman"/>
            <w:color w:val="000000" w:themeColor="text1"/>
            <w:u w:val="none"/>
          </w:rPr>
          <w:t>. Accessed 30 March 2022</w:t>
        </w:r>
      </w:hyperlink>
      <w:r w:rsidRPr="0094646C">
        <w:rPr>
          <w:rFonts w:ascii="Times New Roman" w:hAnsi="Times New Roman" w:cs="Times New Roman"/>
          <w:color w:val="000000" w:themeColor="text1"/>
        </w:rPr>
        <w:t>.</w:t>
      </w:r>
    </w:p>
    <w:p w14:paraId="231620E4" w14:textId="77777777" w:rsidR="0094646C" w:rsidRPr="0094646C" w:rsidRDefault="0094646C" w:rsidP="0094646C">
      <w:pPr>
        <w:rPr>
          <w:rFonts w:ascii="Times New Roman" w:hAnsi="Times New Roman" w:cs="Times New Roman"/>
          <w:color w:val="000000" w:themeColor="text1"/>
        </w:rPr>
      </w:pPr>
      <w:r w:rsidRPr="0094646C">
        <w:rPr>
          <w:rFonts w:ascii="Times New Roman" w:hAnsi="Times New Roman" w:cs="Times New Roman"/>
          <w:color w:val="000000" w:themeColor="text1"/>
        </w:rPr>
        <w:t xml:space="preserve">Xinhua. “Xiamen sees robust growth in exports to RCEP countries.” Ching.org.cn, 3 May 2022. </w:t>
      </w:r>
    </w:p>
    <w:p w14:paraId="596D3A33" w14:textId="5766F01B" w:rsidR="0094646C" w:rsidRPr="003B68AB" w:rsidRDefault="0094646C" w:rsidP="0094646C">
      <w:pPr>
        <w:ind w:left="840"/>
        <w:rPr>
          <w:rFonts w:ascii="Times New Roman" w:hAnsi="Times New Roman" w:cs="Times New Roman"/>
        </w:rPr>
      </w:pPr>
      <w:r w:rsidRPr="0094646C">
        <w:rPr>
          <w:rFonts w:ascii="Times New Roman" w:hAnsi="Times New Roman" w:cs="Times New Roman"/>
          <w:color w:val="000000" w:themeColor="text1"/>
        </w:rPr>
        <w:t xml:space="preserve">Available at </w:t>
      </w:r>
      <w:hyperlink r:id="rId47" w:history="1">
        <w:r w:rsidRPr="00EA2F78">
          <w:rPr>
            <w:rStyle w:val="Hyperlink"/>
            <w:rFonts w:ascii="Times New Roman" w:hAnsi="Times New Roman" w:cs="Times New Roman"/>
            <w:i/>
            <w:iCs/>
            <w:color w:val="000000" w:themeColor="text1"/>
            <w:u w:val="none"/>
          </w:rPr>
          <w:t>www.china.org.cn/business/2022-05/03/content_78198732.htm</w:t>
        </w:r>
      </w:hyperlink>
      <w:r>
        <w:rPr>
          <w:rFonts w:ascii="Times New Roman" w:hAnsi="Times New Roman" w:cs="Times New Roman"/>
        </w:rPr>
        <w:t>. Accessed 5 May 2022.</w:t>
      </w:r>
    </w:p>
    <w:p w14:paraId="66D63EB8" w14:textId="77777777" w:rsidR="003B68AB" w:rsidRPr="003B68AB" w:rsidRDefault="003B68AB" w:rsidP="003B68AB">
      <w:pPr>
        <w:rPr>
          <w:rFonts w:ascii="Times New Roman" w:hAnsi="Times New Roman" w:cs="Times New Roman"/>
        </w:rPr>
      </w:pPr>
      <w:r w:rsidRPr="003B68AB">
        <w:rPr>
          <w:rFonts w:ascii="Times New Roman" w:hAnsi="Times New Roman" w:cs="Times New Roman"/>
        </w:rPr>
        <w:t xml:space="preserve">Yang, Lu. “BRI, RCEP Best Solution for South Asia and Southeast Asia Recovery - Global </w:t>
      </w:r>
    </w:p>
    <w:p w14:paraId="128E3D6C" w14:textId="5CDEB518" w:rsidR="00EF17B4" w:rsidRPr="003B68AB" w:rsidRDefault="003B68AB" w:rsidP="003B68AB">
      <w:pPr>
        <w:ind w:left="720"/>
        <w:rPr>
          <w:rFonts w:ascii="Times New Roman" w:eastAsia="Times New Roman" w:hAnsi="Times New Roman" w:cs="Times New Roman"/>
        </w:rPr>
      </w:pPr>
      <w:r w:rsidRPr="003B68AB">
        <w:rPr>
          <w:rFonts w:ascii="Times New Roman" w:hAnsi="Times New Roman" w:cs="Times New Roman"/>
        </w:rPr>
        <w:t>Times.” Global Times, December 23, 2020. https://www.globaltimes.cn/content/1210800.shtml.</w:t>
      </w:r>
    </w:p>
    <w:p w14:paraId="11A2BD30" w14:textId="68546760" w:rsidR="0078695D" w:rsidRPr="00252216" w:rsidRDefault="0078695D" w:rsidP="0078695D">
      <w:pPr>
        <w:widowControl w:val="0"/>
        <w:pBdr>
          <w:top w:val="nil"/>
          <w:left w:val="nil"/>
          <w:bottom w:val="nil"/>
          <w:right w:val="nil"/>
          <w:between w:val="nil"/>
        </w:pBdr>
        <w:ind w:left="720" w:hanging="720"/>
        <w:rPr>
          <w:rFonts w:ascii="Times New Roman" w:eastAsia="Times New Roman" w:hAnsi="Times New Roman" w:cs="Times New Roman"/>
          <w:color w:val="000000" w:themeColor="text1"/>
        </w:rPr>
      </w:pPr>
      <w:r w:rsidRPr="00252216">
        <w:rPr>
          <w:rFonts w:ascii="Times New Roman" w:eastAsia="Times New Roman" w:hAnsi="Times New Roman" w:cs="Times New Roman"/>
          <w:color w:val="000000" w:themeColor="text1"/>
        </w:rPr>
        <w:t xml:space="preserve">Yonhap. “RCEP pact to take effect for S. Korea next month.” The Korea Herald, January 27, 2022. Available at </w:t>
      </w:r>
      <w:hyperlink r:id="rId48" w:history="1">
        <w:r w:rsidRPr="00252216">
          <w:rPr>
            <w:rStyle w:val="Hyperlink"/>
            <w:rFonts w:ascii="Times New Roman" w:eastAsia="Times New Roman" w:hAnsi="Times New Roman" w:cs="Times New Roman"/>
            <w:i/>
            <w:iCs/>
            <w:color w:val="000000" w:themeColor="text1"/>
            <w:u w:val="none"/>
          </w:rPr>
          <w:t>http://www.koreaherald.com/view.php?ud=20220127000715</w:t>
        </w:r>
      </w:hyperlink>
      <w:r w:rsidRPr="00252216">
        <w:rPr>
          <w:rFonts w:ascii="Times New Roman" w:eastAsia="Times New Roman" w:hAnsi="Times New Roman" w:cs="Times New Roman"/>
          <w:i/>
          <w:iCs/>
          <w:color w:val="000000" w:themeColor="text1"/>
        </w:rPr>
        <w:t xml:space="preserve">. </w:t>
      </w:r>
      <w:r w:rsidRPr="00252216">
        <w:rPr>
          <w:rFonts w:ascii="Times New Roman" w:eastAsia="Times New Roman" w:hAnsi="Times New Roman" w:cs="Times New Roman"/>
          <w:color w:val="000000" w:themeColor="text1"/>
        </w:rPr>
        <w:t>Accessed</w:t>
      </w:r>
      <w:r w:rsidRPr="00252216">
        <w:rPr>
          <w:rFonts w:ascii="Times New Roman" w:eastAsia="Times New Roman" w:hAnsi="Times New Roman" w:cs="Times New Roman"/>
          <w:i/>
          <w:iCs/>
          <w:color w:val="000000" w:themeColor="text1"/>
        </w:rPr>
        <w:t xml:space="preserve"> </w:t>
      </w:r>
      <w:r w:rsidRPr="00252216">
        <w:rPr>
          <w:rFonts w:ascii="Times New Roman" w:eastAsia="Times New Roman" w:hAnsi="Times New Roman" w:cs="Times New Roman"/>
          <w:color w:val="000000" w:themeColor="text1"/>
        </w:rPr>
        <w:t>23 February 2022.</w:t>
      </w:r>
    </w:p>
    <w:p w14:paraId="3A5A7C50" w14:textId="6115EBBA" w:rsidR="00801639" w:rsidRPr="00252216" w:rsidRDefault="00801639" w:rsidP="007B3410">
      <w:pPr>
        <w:pStyle w:val="FootnoteText"/>
        <w:ind w:left="720" w:hanging="720"/>
        <w:rPr>
          <w:rFonts w:ascii="Times New Roman" w:hAnsi="Times New Roman" w:cs="Times New Roman"/>
          <w:i/>
          <w:iCs/>
          <w:color w:val="000000" w:themeColor="text1"/>
          <w:sz w:val="24"/>
          <w:szCs w:val="24"/>
        </w:rPr>
      </w:pPr>
      <w:r w:rsidRPr="00252216">
        <w:rPr>
          <w:rFonts w:ascii="Times New Roman" w:hAnsi="Times New Roman" w:cs="Times New Roman"/>
          <w:color w:val="000000" w:themeColor="text1"/>
          <w:sz w:val="24"/>
          <w:szCs w:val="24"/>
        </w:rPr>
        <w:t>Yue, Dong. “RCEP’s entry into force a boon for global economy.” Xinhua, 4 January 2022. Available at</w:t>
      </w:r>
      <w:r w:rsidR="006A5E88" w:rsidRPr="00252216">
        <w:rPr>
          <w:rFonts w:ascii="Times New Roman" w:hAnsi="Times New Roman" w:cs="Times New Roman"/>
          <w:color w:val="000000" w:themeColor="text1"/>
          <w:sz w:val="24"/>
          <w:szCs w:val="24"/>
        </w:rPr>
        <w:t xml:space="preserve"> </w:t>
      </w:r>
      <w:hyperlink r:id="rId49" w:anchor=":~:text=With%20a%20huge%20population%2C%20a,for%20the%20sluggish%20global%20economic" w:history="1">
        <w:r w:rsidR="006A5E88" w:rsidRPr="00252216">
          <w:rPr>
            <w:rStyle w:val="Hyperlink"/>
            <w:rFonts w:ascii="Times New Roman" w:hAnsi="Times New Roman" w:cs="Times New Roman"/>
            <w:i/>
            <w:iCs/>
            <w:color w:val="000000" w:themeColor="text1"/>
            <w:sz w:val="24"/>
            <w:szCs w:val="24"/>
            <w:u w:val="none"/>
          </w:rPr>
          <w:t>http://www.xinhuanet.com/english/20220101/c9f2b9f9b3514d4d9be98f398bce3a39/c.html#:~:text=With%20a%20huge%20population%2C%20a,for%20the%20sluggish%20global%20economic</w:t>
        </w:r>
      </w:hyperlink>
      <w:r w:rsidR="006A5E88" w:rsidRPr="00252216">
        <w:rPr>
          <w:rFonts w:ascii="Times New Roman" w:hAnsi="Times New Roman" w:cs="Times New Roman"/>
          <w:color w:val="000000" w:themeColor="text1"/>
          <w:sz w:val="24"/>
          <w:szCs w:val="24"/>
        </w:rPr>
        <w:t>. Accessed 21 January 2022.</w:t>
      </w:r>
    </w:p>
    <w:p w14:paraId="75D71CCA" w14:textId="77777777" w:rsidR="00EF17B4" w:rsidRPr="00252216" w:rsidRDefault="00000000" w:rsidP="00624996">
      <w:pPr>
        <w:widowControl w:val="0"/>
        <w:pBdr>
          <w:top w:val="nil"/>
          <w:left w:val="nil"/>
          <w:bottom w:val="nil"/>
          <w:right w:val="nil"/>
          <w:between w:val="nil"/>
        </w:pBdr>
        <w:ind w:left="720" w:hanging="720"/>
        <w:rPr>
          <w:rFonts w:ascii="Times New Roman" w:eastAsia="Times New Roman" w:hAnsi="Times New Roman" w:cs="Times New Roman"/>
          <w:color w:val="000000" w:themeColor="text1"/>
        </w:rPr>
      </w:pPr>
      <w:hyperlink r:id="rId50">
        <w:r w:rsidR="00EF17B4" w:rsidRPr="00252216">
          <w:rPr>
            <w:rFonts w:ascii="Times New Roman" w:eastAsia="Times New Roman" w:hAnsi="Times New Roman" w:cs="Times New Roman"/>
            <w:color w:val="000000" w:themeColor="text1"/>
          </w:rPr>
          <w:t>Zhang, Yuhan. “US–China Competition after RCEP.” East Asia Forum, March 13, 2021. https://www.eastasiaforum.org/2021/03/13/us-china-competition-after-rcep/.</w:t>
        </w:r>
      </w:hyperlink>
    </w:p>
    <w:p w14:paraId="41837C19" w14:textId="1D853623" w:rsidR="00D54456" w:rsidRPr="00252216" w:rsidRDefault="00000000" w:rsidP="0078695D">
      <w:pPr>
        <w:widowControl w:val="0"/>
        <w:pBdr>
          <w:top w:val="nil"/>
          <w:left w:val="nil"/>
          <w:bottom w:val="nil"/>
          <w:right w:val="nil"/>
          <w:between w:val="nil"/>
        </w:pBdr>
        <w:ind w:left="720" w:hanging="720"/>
        <w:rPr>
          <w:rFonts w:ascii="Times New Roman" w:eastAsia="Times New Roman" w:hAnsi="Times New Roman" w:cs="Times New Roman"/>
          <w:color w:val="000000" w:themeColor="text1"/>
        </w:rPr>
      </w:pPr>
      <w:hyperlink r:id="rId51">
        <w:r w:rsidR="00EF17B4" w:rsidRPr="00252216">
          <w:rPr>
            <w:rFonts w:ascii="Times New Roman" w:eastAsia="Times New Roman" w:hAnsi="Times New Roman" w:cs="Times New Roman"/>
            <w:color w:val="000000" w:themeColor="text1"/>
          </w:rPr>
          <w:t xml:space="preserve">Zhang, Zoey. “What Is the Ratification Status of the RCEP Agreement and When Will It Come </w:t>
        </w:r>
        <w:r w:rsidR="00EF17B4" w:rsidRPr="00252216">
          <w:rPr>
            <w:rFonts w:ascii="Times New Roman" w:eastAsia="Times New Roman" w:hAnsi="Times New Roman" w:cs="Times New Roman"/>
            <w:color w:val="000000" w:themeColor="text1"/>
          </w:rPr>
          <w:lastRenderedPageBreak/>
          <w:t>into Effect?” China Briefing News, April 30, 2021. https://www.china-briefing.com/news/ratification-status-rcep-expected-timeline-china-thailand-already-ratified/.</w:t>
        </w:r>
      </w:hyperlink>
      <w:r w:rsidR="0078695D" w:rsidRPr="00252216">
        <w:rPr>
          <w:rFonts w:ascii="Times New Roman" w:eastAsia="Times New Roman" w:hAnsi="Times New Roman" w:cs="Times New Roman"/>
          <w:color w:val="000000" w:themeColor="text1"/>
        </w:rPr>
        <w:t xml:space="preserve"> </w:t>
      </w:r>
      <w:r w:rsidR="001F359F" w:rsidRPr="00252216">
        <w:rPr>
          <w:rFonts w:ascii="Times New Roman" w:eastAsia="Times New Roman" w:hAnsi="Times New Roman" w:cs="Times New Roman"/>
          <w:color w:val="000000" w:themeColor="text1"/>
        </w:rPr>
        <w:t>Accessed 23 February 2022.</w:t>
      </w:r>
    </w:p>
    <w:sectPr w:rsidR="00D54456" w:rsidRPr="00252216">
      <w:head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77CB2" w14:textId="77777777" w:rsidR="00856E1F" w:rsidRDefault="00856E1F" w:rsidP="00DA792E">
      <w:r>
        <w:separator/>
      </w:r>
    </w:p>
  </w:endnote>
  <w:endnote w:type="continuationSeparator" w:id="0">
    <w:p w14:paraId="7F0E2C99" w14:textId="77777777" w:rsidR="00856E1F" w:rsidRDefault="00856E1F" w:rsidP="00DA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Oxygen">
    <w:panose1 w:val="02000503000000000000"/>
    <w:charset w:val="4D"/>
    <w:family w:val="auto"/>
    <w:pitch w:val="variable"/>
    <w:sig w:usb0="A00000EF" w:usb1="4000204B" w:usb2="00000000" w:usb3="00000000" w:csb0="00000093" w:csb1="00000000"/>
  </w:font>
  <w:font w:name="Times">
    <w:altName w:val="Times New Roman"/>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5411" w14:textId="77777777" w:rsidR="00B47B9B" w:rsidRDefault="00B47B9B">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8D73" w14:textId="77777777" w:rsidR="00856E1F" w:rsidRDefault="00856E1F" w:rsidP="00DA792E">
      <w:r>
        <w:separator/>
      </w:r>
    </w:p>
  </w:footnote>
  <w:footnote w:type="continuationSeparator" w:id="0">
    <w:p w14:paraId="0462C4B5" w14:textId="77777777" w:rsidR="00856E1F" w:rsidRDefault="00856E1F" w:rsidP="00DA792E">
      <w:r>
        <w:continuationSeparator/>
      </w:r>
    </w:p>
  </w:footnote>
  <w:footnote w:id="1">
    <w:p w14:paraId="1163237A" w14:textId="0D21DF1C" w:rsidR="00574A20" w:rsidRPr="00574A20" w:rsidRDefault="00574A20">
      <w:pPr>
        <w:pStyle w:val="FootnoteText"/>
        <w:rPr>
          <w:rFonts w:ascii="Times New Roman" w:hAnsi="Times New Roman" w:cs="Times New Roman"/>
        </w:rPr>
      </w:pPr>
      <w:r w:rsidRPr="00574A20">
        <w:rPr>
          <w:rStyle w:val="FootnoteReference"/>
          <w:rFonts w:ascii="Times New Roman" w:hAnsi="Times New Roman" w:cs="Times New Roman"/>
        </w:rPr>
        <w:footnoteRef/>
      </w:r>
      <w:r w:rsidRPr="00574A20">
        <w:rPr>
          <w:rFonts w:ascii="Times New Roman" w:hAnsi="Times New Roman" w:cs="Times New Roman"/>
        </w:rPr>
        <w:t xml:space="preserve"> </w:t>
      </w:r>
      <w:r w:rsidRPr="00574A20">
        <w:rPr>
          <w:rFonts w:ascii="Times New Roman" w:hAnsi="Times New Roman" w:cs="Times New Roman"/>
        </w:rPr>
        <w:t>Ministry of Foreign Affairs 2023.</w:t>
      </w:r>
    </w:p>
  </w:footnote>
  <w:footnote w:id="2">
    <w:p w14:paraId="3CAABEB9" w14:textId="55858BA8" w:rsidR="00104EB7" w:rsidRPr="00104EB7" w:rsidRDefault="00104EB7">
      <w:pPr>
        <w:pStyle w:val="FootnoteText"/>
        <w:rPr>
          <w:rFonts w:ascii="Times New Roman" w:hAnsi="Times New Roman" w:cs="Times New Roman"/>
        </w:rPr>
      </w:pPr>
      <w:r w:rsidRPr="00104EB7">
        <w:rPr>
          <w:rStyle w:val="FootnoteReference"/>
          <w:rFonts w:ascii="Times New Roman" w:hAnsi="Times New Roman" w:cs="Times New Roman"/>
        </w:rPr>
        <w:footnoteRef/>
      </w:r>
      <w:r w:rsidRPr="00104EB7">
        <w:rPr>
          <w:rFonts w:ascii="Times New Roman" w:hAnsi="Times New Roman" w:cs="Times New Roman"/>
        </w:rPr>
        <w:t xml:space="preserve"> </w:t>
      </w:r>
      <w:r w:rsidRPr="00104EB7">
        <w:rPr>
          <w:rFonts w:ascii="Times New Roman" w:hAnsi="Times New Roman" w:cs="Times New Roman"/>
        </w:rPr>
        <w:t>Association of Southeast Asian Nations</w:t>
      </w:r>
      <w:r w:rsidRPr="00104EB7">
        <w:rPr>
          <w:rFonts w:ascii="Times New Roman" w:hAnsi="Times New Roman" w:cs="Times New Roman"/>
        </w:rPr>
        <w:t xml:space="preserve"> 2023. </w:t>
      </w:r>
    </w:p>
  </w:footnote>
  <w:footnote w:id="3">
    <w:p w14:paraId="3040EABD" w14:textId="71BFDD29" w:rsidR="00DC3D58" w:rsidRPr="00DC3D58" w:rsidRDefault="00DC3D58">
      <w:pPr>
        <w:pStyle w:val="FootnoteText"/>
        <w:rPr>
          <w:rFonts w:ascii="Times New Roman" w:hAnsi="Times New Roman" w:cs="Times New Roman"/>
        </w:rPr>
      </w:pPr>
      <w:r w:rsidRPr="00DC3D58">
        <w:rPr>
          <w:rStyle w:val="FootnoteReference"/>
          <w:rFonts w:ascii="Times New Roman" w:hAnsi="Times New Roman" w:cs="Times New Roman"/>
        </w:rPr>
        <w:footnoteRef/>
      </w:r>
      <w:r w:rsidRPr="00DC3D58">
        <w:rPr>
          <w:rFonts w:ascii="Times New Roman" w:hAnsi="Times New Roman" w:cs="Times New Roman"/>
        </w:rPr>
        <w:t xml:space="preserve"> Bernama 2023. </w:t>
      </w:r>
    </w:p>
  </w:footnote>
  <w:footnote w:id="4">
    <w:p w14:paraId="5D2FBB8E" w14:textId="6E827577" w:rsidR="00404ECB" w:rsidRPr="00404ECB" w:rsidRDefault="00404ECB">
      <w:pPr>
        <w:pStyle w:val="FootnoteText"/>
        <w:rPr>
          <w:rFonts w:ascii="Times New Roman" w:hAnsi="Times New Roman" w:cs="Times New Roman"/>
        </w:rPr>
      </w:pPr>
      <w:r w:rsidRPr="00404ECB">
        <w:rPr>
          <w:rStyle w:val="FootnoteReference"/>
          <w:rFonts w:ascii="Times New Roman" w:hAnsi="Times New Roman" w:cs="Times New Roman"/>
        </w:rPr>
        <w:footnoteRef/>
      </w:r>
      <w:r w:rsidRPr="00404ECB">
        <w:rPr>
          <w:rFonts w:ascii="Times New Roman" w:hAnsi="Times New Roman" w:cs="Times New Roman"/>
        </w:rPr>
        <w:t xml:space="preserve"> </w:t>
      </w:r>
      <w:r w:rsidR="000F3E2C" w:rsidRPr="000F3E2C">
        <w:rPr>
          <w:rFonts w:ascii="Times New Roman" w:hAnsi="Times New Roman" w:cs="Times New Roman"/>
        </w:rPr>
        <w:t>Ibid</w:t>
      </w:r>
      <w:r w:rsidRPr="00404ECB">
        <w:rPr>
          <w:rFonts w:ascii="Times New Roman" w:hAnsi="Times New Roman" w:cs="Times New Roman"/>
        </w:rPr>
        <w:t>.</w:t>
      </w:r>
    </w:p>
  </w:footnote>
  <w:footnote w:id="5">
    <w:p w14:paraId="789663D3" w14:textId="77777777" w:rsidR="004C5F93" w:rsidRPr="00801BE1" w:rsidRDefault="004C5F93" w:rsidP="004C5F93">
      <w:pPr>
        <w:pStyle w:val="FootnoteText"/>
        <w:rPr>
          <w:rFonts w:ascii="Times New Roman" w:hAnsi="Times New Roman" w:cs="Times New Roman"/>
        </w:rPr>
      </w:pPr>
      <w:r w:rsidRPr="00801BE1">
        <w:rPr>
          <w:rStyle w:val="FootnoteReference"/>
          <w:rFonts w:ascii="Times New Roman" w:hAnsi="Times New Roman" w:cs="Times New Roman"/>
        </w:rPr>
        <w:footnoteRef/>
      </w:r>
      <w:r w:rsidRPr="00801BE1">
        <w:rPr>
          <w:rFonts w:ascii="Times New Roman" w:hAnsi="Times New Roman" w:cs="Times New Roman"/>
        </w:rPr>
        <w:t xml:space="preserve"> </w:t>
      </w:r>
      <w:r w:rsidRPr="00801BE1">
        <w:rPr>
          <w:rFonts w:ascii="Times New Roman" w:hAnsi="Times New Roman" w:cs="Times New Roman"/>
          <w:i/>
          <w:iCs/>
        </w:rPr>
        <w:t>ABS-CBN News</w:t>
      </w:r>
      <w:r w:rsidRPr="00801BE1">
        <w:rPr>
          <w:rFonts w:ascii="Times New Roman" w:hAnsi="Times New Roman" w:cs="Times New Roman"/>
        </w:rPr>
        <w:t>, 22 February 2023.</w:t>
      </w:r>
    </w:p>
    <w:p w14:paraId="3C808FF0" w14:textId="77777777" w:rsidR="004C5F93" w:rsidRPr="00801BE1" w:rsidRDefault="004C5F93" w:rsidP="004C5F93">
      <w:pPr>
        <w:pStyle w:val="FootnoteText"/>
        <w:rPr>
          <w:rFonts w:ascii="Times New Roman" w:hAnsi="Times New Roman" w:cs="Times New Roman"/>
        </w:rPr>
      </w:pPr>
      <w:r w:rsidRPr="00801BE1">
        <w:rPr>
          <w:rFonts w:ascii="Times New Roman" w:hAnsi="Times New Roman" w:cs="Times New Roman"/>
          <w:i/>
          <w:iCs/>
        </w:rPr>
        <w:t xml:space="preserve">  Inquirer News</w:t>
      </w:r>
      <w:r w:rsidRPr="00801BE1">
        <w:rPr>
          <w:rFonts w:ascii="Times New Roman" w:hAnsi="Times New Roman" w:cs="Times New Roman"/>
        </w:rPr>
        <w:t>, 28 February 2023.</w:t>
      </w:r>
    </w:p>
  </w:footnote>
  <w:footnote w:id="6">
    <w:p w14:paraId="498B2FF9" w14:textId="77777777" w:rsidR="009F3A1B" w:rsidRPr="00593E6B" w:rsidRDefault="009F3A1B" w:rsidP="009F3A1B">
      <w:pPr>
        <w:pStyle w:val="FootnoteText"/>
        <w:rPr>
          <w:rFonts w:ascii="Times New Roman" w:hAnsi="Times New Roman" w:cs="Times New Roman"/>
        </w:rPr>
      </w:pPr>
      <w:r w:rsidRPr="00593E6B">
        <w:rPr>
          <w:rStyle w:val="FootnoteReference"/>
          <w:rFonts w:ascii="Times New Roman" w:hAnsi="Times New Roman" w:cs="Times New Roman"/>
        </w:rPr>
        <w:footnoteRef/>
      </w:r>
      <w:r w:rsidRPr="00593E6B">
        <w:rPr>
          <w:rFonts w:ascii="Times New Roman" w:hAnsi="Times New Roman" w:cs="Times New Roman"/>
        </w:rPr>
        <w:t xml:space="preserve"> </w:t>
      </w:r>
      <w:r w:rsidRPr="00593E6B">
        <w:rPr>
          <w:rFonts w:ascii="Times New Roman" w:hAnsi="Times New Roman" w:cs="Times New Roman"/>
          <w:i/>
          <w:iCs/>
        </w:rPr>
        <w:t>Fibre2Fashion</w:t>
      </w:r>
      <w:r w:rsidRPr="00593E6B">
        <w:rPr>
          <w:rFonts w:ascii="Times New Roman" w:hAnsi="Times New Roman" w:cs="Times New Roman"/>
        </w:rPr>
        <w:t>, 9 February 2023.</w:t>
      </w:r>
    </w:p>
  </w:footnote>
  <w:footnote w:id="7">
    <w:p w14:paraId="7BBC3EB7" w14:textId="77777777" w:rsidR="009F3A1B" w:rsidRPr="00593E6B" w:rsidRDefault="009F3A1B" w:rsidP="009F3A1B">
      <w:pPr>
        <w:pStyle w:val="FootnoteText"/>
        <w:rPr>
          <w:rFonts w:ascii="Times New Roman" w:hAnsi="Times New Roman" w:cs="Times New Roman"/>
        </w:rPr>
      </w:pPr>
      <w:r w:rsidRPr="00593E6B">
        <w:rPr>
          <w:rStyle w:val="FootnoteReference"/>
          <w:rFonts w:ascii="Times New Roman" w:hAnsi="Times New Roman" w:cs="Times New Roman"/>
        </w:rPr>
        <w:footnoteRef/>
      </w:r>
      <w:r w:rsidRPr="00593E6B">
        <w:rPr>
          <w:rFonts w:ascii="Times New Roman" w:hAnsi="Times New Roman" w:cs="Times New Roman"/>
        </w:rPr>
        <w:t xml:space="preserve"> </w:t>
      </w:r>
      <w:r w:rsidRPr="00593E6B">
        <w:rPr>
          <w:rFonts w:ascii="Times New Roman" w:hAnsi="Times New Roman" w:cs="Times New Roman"/>
          <w:i/>
          <w:iCs/>
        </w:rPr>
        <w:t>ABS-CBN News</w:t>
      </w:r>
      <w:r w:rsidRPr="00593E6B">
        <w:rPr>
          <w:rFonts w:ascii="Times New Roman" w:hAnsi="Times New Roman" w:cs="Times New Roman"/>
        </w:rPr>
        <w:t>, 1 February 2023.</w:t>
      </w:r>
    </w:p>
  </w:footnote>
  <w:footnote w:id="8">
    <w:p w14:paraId="46E62697" w14:textId="735B8128" w:rsidR="007D425B" w:rsidRPr="007D425B" w:rsidRDefault="007D425B">
      <w:pPr>
        <w:pStyle w:val="FootnoteText"/>
        <w:rPr>
          <w:rFonts w:ascii="Times New Roman" w:hAnsi="Times New Roman" w:cs="Times New Roman"/>
        </w:rPr>
      </w:pPr>
      <w:r w:rsidRPr="007D425B">
        <w:rPr>
          <w:rStyle w:val="FootnoteReference"/>
          <w:rFonts w:ascii="Times New Roman" w:hAnsi="Times New Roman" w:cs="Times New Roman"/>
        </w:rPr>
        <w:footnoteRef/>
      </w:r>
      <w:r w:rsidRPr="007D425B">
        <w:rPr>
          <w:rFonts w:ascii="Times New Roman" w:hAnsi="Times New Roman" w:cs="Times New Roman"/>
        </w:rPr>
        <w:t xml:space="preserve"> </w:t>
      </w:r>
      <w:r w:rsidRPr="007D425B">
        <w:rPr>
          <w:rFonts w:ascii="Times New Roman" w:hAnsi="Times New Roman" w:cs="Times New Roman"/>
          <w:i/>
          <w:iCs/>
        </w:rPr>
        <w:t>Asia News Network</w:t>
      </w:r>
      <w:r w:rsidRPr="007D425B">
        <w:rPr>
          <w:rFonts w:ascii="Times New Roman" w:hAnsi="Times New Roman" w:cs="Times New Roman"/>
        </w:rPr>
        <w:t>, 10 November 2022.</w:t>
      </w:r>
    </w:p>
  </w:footnote>
  <w:footnote w:id="9">
    <w:p w14:paraId="5A4020FA" w14:textId="5874D00D" w:rsidR="007D425B" w:rsidRPr="007D425B" w:rsidRDefault="007D425B">
      <w:pPr>
        <w:pStyle w:val="FootnoteText"/>
        <w:rPr>
          <w:rFonts w:ascii="Times New Roman" w:hAnsi="Times New Roman" w:cs="Times New Roman"/>
        </w:rPr>
      </w:pPr>
      <w:r w:rsidRPr="007D425B">
        <w:rPr>
          <w:rStyle w:val="FootnoteReference"/>
          <w:rFonts w:ascii="Times New Roman" w:hAnsi="Times New Roman" w:cs="Times New Roman"/>
        </w:rPr>
        <w:footnoteRef/>
      </w:r>
      <w:r w:rsidRPr="007D425B">
        <w:rPr>
          <w:rFonts w:ascii="Times New Roman" w:hAnsi="Times New Roman" w:cs="Times New Roman"/>
        </w:rPr>
        <w:t xml:space="preserve"> </w:t>
      </w:r>
      <w:r w:rsidR="000F3E2C" w:rsidRPr="000F3E2C">
        <w:rPr>
          <w:rFonts w:ascii="Times New Roman" w:hAnsi="Times New Roman" w:cs="Times New Roman"/>
        </w:rPr>
        <w:t>Ibid</w:t>
      </w:r>
      <w:r w:rsidRPr="007D425B">
        <w:rPr>
          <w:rFonts w:ascii="Times New Roman" w:hAnsi="Times New Roman" w:cs="Times New Roman"/>
        </w:rPr>
        <w:t>.</w:t>
      </w:r>
    </w:p>
  </w:footnote>
  <w:footnote w:id="10">
    <w:p w14:paraId="6DE28E83" w14:textId="2B98A254" w:rsidR="008E350A" w:rsidRDefault="008E350A">
      <w:pPr>
        <w:pStyle w:val="FootnoteText"/>
      </w:pPr>
      <w:r>
        <w:rPr>
          <w:rStyle w:val="FootnoteReference"/>
        </w:rPr>
        <w:footnoteRef/>
      </w:r>
      <w:r>
        <w:t xml:space="preserve"> </w:t>
      </w:r>
      <w:r w:rsidRPr="00593E6B">
        <w:rPr>
          <w:rFonts w:ascii="Times New Roman" w:hAnsi="Times New Roman" w:cs="Times New Roman"/>
          <w:i/>
          <w:iCs/>
        </w:rPr>
        <w:t>CGTN</w:t>
      </w:r>
      <w:r w:rsidRPr="00593E6B">
        <w:rPr>
          <w:rFonts w:ascii="Times New Roman" w:hAnsi="Times New Roman" w:cs="Times New Roman"/>
        </w:rPr>
        <w:t>, 11 February 2023.</w:t>
      </w:r>
    </w:p>
  </w:footnote>
  <w:footnote w:id="11">
    <w:p w14:paraId="014394C8" w14:textId="386366D1" w:rsidR="007F0732" w:rsidRPr="00593E6B" w:rsidRDefault="007F0732">
      <w:pPr>
        <w:pStyle w:val="FootnoteText"/>
        <w:rPr>
          <w:rFonts w:ascii="Times New Roman" w:hAnsi="Times New Roman" w:cs="Times New Roman"/>
        </w:rPr>
      </w:pPr>
      <w:r w:rsidRPr="00593E6B">
        <w:rPr>
          <w:rStyle w:val="FootnoteReference"/>
          <w:rFonts w:ascii="Times New Roman" w:hAnsi="Times New Roman" w:cs="Times New Roman"/>
        </w:rPr>
        <w:footnoteRef/>
      </w:r>
      <w:r w:rsidRPr="00593E6B">
        <w:rPr>
          <w:rFonts w:ascii="Times New Roman" w:hAnsi="Times New Roman" w:cs="Times New Roman"/>
        </w:rPr>
        <w:t xml:space="preserve"> </w:t>
      </w:r>
      <w:r w:rsidR="008E350A" w:rsidRPr="008E350A">
        <w:rPr>
          <w:rFonts w:ascii="Times New Roman" w:hAnsi="Times New Roman" w:cs="Times New Roman"/>
          <w:i/>
          <w:iCs/>
        </w:rPr>
        <w:t>Free Malaysia Today</w:t>
      </w:r>
      <w:r w:rsidR="008E350A">
        <w:rPr>
          <w:rFonts w:ascii="Times New Roman" w:hAnsi="Times New Roman" w:cs="Times New Roman"/>
        </w:rPr>
        <w:t>, 2 February 2023.</w:t>
      </w:r>
    </w:p>
  </w:footnote>
  <w:footnote w:id="12">
    <w:p w14:paraId="2C45FFB6" w14:textId="7F7877CB" w:rsidR="00683B6B" w:rsidRPr="002F17F9" w:rsidRDefault="00683B6B">
      <w:pPr>
        <w:pStyle w:val="FootnoteText"/>
        <w:rPr>
          <w:rFonts w:ascii="Times New Roman" w:hAnsi="Times New Roman" w:cs="Times New Roman"/>
        </w:rPr>
      </w:pPr>
      <w:r w:rsidRPr="002F17F9">
        <w:rPr>
          <w:rStyle w:val="FootnoteReference"/>
          <w:rFonts w:ascii="Times New Roman" w:hAnsi="Times New Roman" w:cs="Times New Roman"/>
        </w:rPr>
        <w:footnoteRef/>
      </w:r>
      <w:r w:rsidRPr="002F17F9">
        <w:rPr>
          <w:rFonts w:ascii="Times New Roman" w:hAnsi="Times New Roman" w:cs="Times New Roman"/>
        </w:rPr>
        <w:t xml:space="preserve"> </w:t>
      </w:r>
      <w:r w:rsidR="002F17F9" w:rsidRPr="002F17F9">
        <w:rPr>
          <w:rFonts w:ascii="Times New Roman" w:hAnsi="Times New Roman" w:cs="Times New Roman"/>
          <w:i/>
          <w:iCs/>
        </w:rPr>
        <w:t>SHINE News</w:t>
      </w:r>
      <w:r w:rsidR="002F17F9" w:rsidRPr="002F17F9">
        <w:rPr>
          <w:rFonts w:ascii="Times New Roman" w:hAnsi="Times New Roman" w:cs="Times New Roman"/>
        </w:rPr>
        <w:t>, 5 February 2023.</w:t>
      </w:r>
    </w:p>
  </w:footnote>
  <w:footnote w:id="13">
    <w:p w14:paraId="4526528A" w14:textId="1D100E18" w:rsidR="004076DA" w:rsidRPr="004076DA" w:rsidRDefault="004076DA">
      <w:pPr>
        <w:pStyle w:val="FootnoteText"/>
        <w:rPr>
          <w:rFonts w:ascii="Times New Roman" w:hAnsi="Times New Roman" w:cs="Times New Roman"/>
        </w:rPr>
      </w:pPr>
      <w:r w:rsidRPr="004076DA">
        <w:rPr>
          <w:rStyle w:val="FootnoteReference"/>
          <w:rFonts w:ascii="Times New Roman" w:hAnsi="Times New Roman" w:cs="Times New Roman"/>
        </w:rPr>
        <w:footnoteRef/>
      </w:r>
      <w:r w:rsidRPr="004076DA">
        <w:rPr>
          <w:rFonts w:ascii="Times New Roman" w:hAnsi="Times New Roman" w:cs="Times New Roman"/>
        </w:rPr>
        <w:t xml:space="preserve"> </w:t>
      </w:r>
      <w:r w:rsidRPr="004076DA">
        <w:rPr>
          <w:rFonts w:ascii="Times New Roman" w:hAnsi="Times New Roman" w:cs="Times New Roman"/>
          <w:i/>
          <w:iCs/>
        </w:rPr>
        <w:t>Xinhua</w:t>
      </w:r>
      <w:r w:rsidRPr="004076DA">
        <w:rPr>
          <w:rFonts w:ascii="Times New Roman" w:hAnsi="Times New Roman" w:cs="Times New Roman"/>
        </w:rPr>
        <w:t>, 19 March 2023.</w:t>
      </w:r>
    </w:p>
  </w:footnote>
  <w:footnote w:id="14">
    <w:p w14:paraId="6F62E1A9" w14:textId="26FAA78E" w:rsidR="00292137" w:rsidRPr="00292137" w:rsidRDefault="00292137">
      <w:pPr>
        <w:pStyle w:val="FootnoteText"/>
        <w:rPr>
          <w:rFonts w:ascii="Times New Roman" w:hAnsi="Times New Roman" w:cs="Times New Roman"/>
        </w:rPr>
      </w:pPr>
      <w:r w:rsidRPr="00292137">
        <w:rPr>
          <w:rStyle w:val="FootnoteReference"/>
          <w:rFonts w:ascii="Times New Roman" w:hAnsi="Times New Roman" w:cs="Times New Roman"/>
        </w:rPr>
        <w:footnoteRef/>
      </w:r>
      <w:r w:rsidRPr="00292137">
        <w:rPr>
          <w:rFonts w:ascii="Times New Roman" w:hAnsi="Times New Roman" w:cs="Times New Roman"/>
        </w:rPr>
        <w:t xml:space="preserve"> </w:t>
      </w:r>
      <w:proofErr w:type="spellStart"/>
      <w:r w:rsidRPr="00292137">
        <w:rPr>
          <w:rFonts w:ascii="Times New Roman" w:hAnsi="Times New Roman" w:cs="Times New Roman"/>
          <w:i/>
          <w:iCs/>
        </w:rPr>
        <w:t>Cision</w:t>
      </w:r>
      <w:proofErr w:type="spellEnd"/>
      <w:r w:rsidRPr="00292137">
        <w:rPr>
          <w:rFonts w:ascii="Times New Roman" w:hAnsi="Times New Roman" w:cs="Times New Roman"/>
          <w:i/>
          <w:iCs/>
        </w:rPr>
        <w:t xml:space="preserve"> PR Newswire</w:t>
      </w:r>
      <w:r w:rsidRPr="00292137">
        <w:rPr>
          <w:rFonts w:ascii="Times New Roman" w:hAnsi="Times New Roman" w:cs="Times New Roman"/>
        </w:rPr>
        <w:t>, 14 November 2022.</w:t>
      </w:r>
    </w:p>
  </w:footnote>
  <w:footnote w:id="15">
    <w:p w14:paraId="33203D57" w14:textId="593CE802" w:rsidR="00916C4E" w:rsidRDefault="00916C4E">
      <w:pPr>
        <w:pStyle w:val="FootnoteText"/>
      </w:pPr>
      <w:r w:rsidRPr="00916C4E">
        <w:rPr>
          <w:rFonts w:ascii="Times New Roman" w:hAnsi="Times New Roman" w:cs="Times New Roman"/>
          <w:sz w:val="12"/>
          <w:szCs w:val="12"/>
        </w:rPr>
        <w:footnoteRef/>
      </w:r>
      <w:r w:rsidRPr="00916C4E">
        <w:rPr>
          <w:rFonts w:ascii="Times New Roman" w:hAnsi="Times New Roman" w:cs="Times New Roman"/>
          <w:sz w:val="12"/>
          <w:szCs w:val="12"/>
        </w:rPr>
        <w:t xml:space="preserve"> </w:t>
      </w:r>
      <w:r w:rsidRPr="00916C4E">
        <w:rPr>
          <w:rFonts w:ascii="Times New Roman" w:hAnsi="Times New Roman" w:cs="Times New Roman"/>
          <w:i/>
          <w:iCs/>
        </w:rPr>
        <w:t>Global Compliance News</w:t>
      </w:r>
      <w:r w:rsidRPr="00916C4E">
        <w:rPr>
          <w:rFonts w:ascii="Times New Roman" w:hAnsi="Times New Roman" w:cs="Times New Roman"/>
        </w:rPr>
        <w:t>, 15 September 2022.</w:t>
      </w:r>
    </w:p>
  </w:footnote>
  <w:footnote w:id="16">
    <w:p w14:paraId="1E92803C" w14:textId="675A4C84" w:rsidR="00CC77DC" w:rsidRPr="00B721A5" w:rsidRDefault="00CC77DC">
      <w:pPr>
        <w:pStyle w:val="FootnoteText"/>
        <w:rPr>
          <w:rFonts w:ascii="Times New Roman" w:hAnsi="Times New Roman" w:cs="Times New Roman"/>
        </w:rPr>
      </w:pPr>
      <w:r w:rsidRPr="00B721A5">
        <w:rPr>
          <w:rStyle w:val="FootnoteReference"/>
          <w:rFonts w:ascii="Times New Roman" w:hAnsi="Times New Roman" w:cs="Times New Roman"/>
        </w:rPr>
        <w:footnoteRef/>
      </w:r>
      <w:r w:rsidRPr="00B721A5">
        <w:rPr>
          <w:rFonts w:ascii="Times New Roman" w:hAnsi="Times New Roman" w:cs="Times New Roman"/>
        </w:rPr>
        <w:t xml:space="preserve"> </w:t>
      </w:r>
      <w:r w:rsidR="00B721A5" w:rsidRPr="00B721A5">
        <w:rPr>
          <w:rFonts w:ascii="Times New Roman" w:hAnsi="Times New Roman" w:cs="Times New Roman"/>
          <w:i/>
          <w:iCs/>
        </w:rPr>
        <w:t>Fibre2Fashion</w:t>
      </w:r>
      <w:r w:rsidR="00B721A5" w:rsidRPr="00B721A5">
        <w:rPr>
          <w:rFonts w:ascii="Times New Roman" w:hAnsi="Times New Roman" w:cs="Times New Roman"/>
        </w:rPr>
        <w:t>, 14 April 2022.</w:t>
      </w:r>
    </w:p>
  </w:footnote>
  <w:footnote w:id="17">
    <w:p w14:paraId="126A9ADF" w14:textId="48A43CE8" w:rsidR="00C5411F" w:rsidRPr="00C5411F" w:rsidRDefault="00C5411F">
      <w:pPr>
        <w:pStyle w:val="FootnoteText"/>
        <w:rPr>
          <w:rFonts w:ascii="Times New Roman" w:hAnsi="Times New Roman" w:cs="Times New Roman"/>
        </w:rPr>
      </w:pPr>
      <w:r w:rsidRPr="00C5411F">
        <w:rPr>
          <w:rStyle w:val="FootnoteReference"/>
          <w:rFonts w:ascii="Times New Roman" w:hAnsi="Times New Roman" w:cs="Times New Roman"/>
        </w:rPr>
        <w:footnoteRef/>
      </w:r>
      <w:r w:rsidRPr="00C5411F">
        <w:rPr>
          <w:rFonts w:ascii="Times New Roman" w:hAnsi="Times New Roman" w:cs="Times New Roman"/>
        </w:rPr>
        <w:t xml:space="preserve"> </w:t>
      </w:r>
      <w:r w:rsidRPr="00C5411F">
        <w:rPr>
          <w:rFonts w:ascii="Times New Roman" w:hAnsi="Times New Roman" w:cs="Times New Roman"/>
          <w:i/>
          <w:iCs/>
        </w:rPr>
        <w:t xml:space="preserve">Xinhua, </w:t>
      </w:r>
      <w:r w:rsidRPr="00C5411F">
        <w:rPr>
          <w:rFonts w:ascii="Times New Roman" w:hAnsi="Times New Roman" w:cs="Times New Roman"/>
        </w:rPr>
        <w:t>21 September 2022.</w:t>
      </w:r>
    </w:p>
  </w:footnote>
  <w:footnote w:id="18">
    <w:p w14:paraId="7CD2C115" w14:textId="75CED20D" w:rsidR="002E04D8" w:rsidRPr="002E04D8" w:rsidRDefault="002E04D8">
      <w:pPr>
        <w:pStyle w:val="FootnoteText"/>
        <w:rPr>
          <w:rFonts w:ascii="Times New Roman" w:hAnsi="Times New Roman" w:cs="Times New Roman"/>
        </w:rPr>
      </w:pPr>
      <w:r w:rsidRPr="002E04D8">
        <w:rPr>
          <w:rStyle w:val="FootnoteReference"/>
          <w:rFonts w:ascii="Times New Roman" w:hAnsi="Times New Roman" w:cs="Times New Roman"/>
        </w:rPr>
        <w:footnoteRef/>
      </w:r>
      <w:r w:rsidRPr="002E04D8">
        <w:rPr>
          <w:rFonts w:ascii="Times New Roman" w:hAnsi="Times New Roman" w:cs="Times New Roman"/>
        </w:rPr>
        <w:t xml:space="preserve"> </w:t>
      </w:r>
      <w:r w:rsidRPr="002E04D8">
        <w:rPr>
          <w:rFonts w:ascii="Times New Roman" w:hAnsi="Times New Roman" w:cs="Times New Roman"/>
          <w:i/>
          <w:iCs/>
        </w:rPr>
        <w:t>Daily News Egypt</w:t>
      </w:r>
      <w:r w:rsidRPr="002E04D8">
        <w:rPr>
          <w:rFonts w:ascii="Times New Roman" w:hAnsi="Times New Roman" w:cs="Times New Roman"/>
        </w:rPr>
        <w:t>, 4 May 2022.</w:t>
      </w:r>
    </w:p>
  </w:footnote>
  <w:footnote w:id="19">
    <w:p w14:paraId="467E3CED" w14:textId="47C1A303" w:rsidR="00582F6A" w:rsidRPr="00582F6A" w:rsidRDefault="00582F6A">
      <w:pPr>
        <w:pStyle w:val="FootnoteText"/>
        <w:rPr>
          <w:rFonts w:ascii="Times New Roman" w:hAnsi="Times New Roman" w:cs="Times New Roman"/>
        </w:rPr>
      </w:pPr>
      <w:r w:rsidRPr="00582F6A">
        <w:rPr>
          <w:rStyle w:val="FootnoteReference"/>
          <w:rFonts w:ascii="Times New Roman" w:hAnsi="Times New Roman" w:cs="Times New Roman"/>
        </w:rPr>
        <w:footnoteRef/>
      </w:r>
      <w:r w:rsidRPr="00582F6A">
        <w:rPr>
          <w:rFonts w:ascii="Times New Roman" w:hAnsi="Times New Roman" w:cs="Times New Roman"/>
        </w:rPr>
        <w:t xml:space="preserve"> </w:t>
      </w:r>
      <w:r w:rsidRPr="00582F6A">
        <w:rPr>
          <w:rFonts w:ascii="Times New Roman" w:hAnsi="Times New Roman" w:cs="Times New Roman"/>
          <w:i/>
          <w:iCs/>
        </w:rPr>
        <w:t>Global Times,</w:t>
      </w:r>
      <w:r w:rsidRPr="00582F6A">
        <w:rPr>
          <w:rFonts w:ascii="Times New Roman" w:hAnsi="Times New Roman" w:cs="Times New Roman"/>
        </w:rPr>
        <w:t xml:space="preserve"> 29</w:t>
      </w:r>
      <w:r w:rsidR="00292137">
        <w:rPr>
          <w:rFonts w:ascii="Times New Roman" w:hAnsi="Times New Roman" w:cs="Times New Roman"/>
        </w:rPr>
        <w:t xml:space="preserve"> June</w:t>
      </w:r>
      <w:r w:rsidRPr="00582F6A">
        <w:rPr>
          <w:rFonts w:ascii="Times New Roman" w:hAnsi="Times New Roman" w:cs="Times New Roman"/>
        </w:rPr>
        <w:t xml:space="preserve"> 2022.</w:t>
      </w:r>
    </w:p>
  </w:footnote>
  <w:footnote w:id="20">
    <w:p w14:paraId="160816D5" w14:textId="7D945F70" w:rsidR="00292137" w:rsidRPr="00292137" w:rsidRDefault="00292137">
      <w:pPr>
        <w:pStyle w:val="FootnoteText"/>
        <w:rPr>
          <w:rFonts w:ascii="Times New Roman" w:hAnsi="Times New Roman" w:cs="Times New Roman"/>
        </w:rPr>
      </w:pPr>
      <w:r w:rsidRPr="00292137">
        <w:rPr>
          <w:rStyle w:val="FootnoteReference"/>
          <w:rFonts w:ascii="Times New Roman" w:hAnsi="Times New Roman" w:cs="Times New Roman"/>
        </w:rPr>
        <w:footnoteRef/>
      </w:r>
      <w:r w:rsidRPr="00292137">
        <w:rPr>
          <w:rFonts w:ascii="Times New Roman" w:hAnsi="Times New Roman" w:cs="Times New Roman"/>
        </w:rPr>
        <w:t xml:space="preserve"> </w:t>
      </w:r>
      <w:r w:rsidRPr="00292137">
        <w:rPr>
          <w:rFonts w:ascii="Times New Roman" w:hAnsi="Times New Roman" w:cs="Times New Roman"/>
          <w:i/>
          <w:iCs/>
        </w:rPr>
        <w:t>Xinhua</w:t>
      </w:r>
      <w:r w:rsidRPr="00292137">
        <w:rPr>
          <w:rFonts w:ascii="Times New Roman" w:hAnsi="Times New Roman" w:cs="Times New Roman"/>
        </w:rPr>
        <w:t>, 11 November 2022.</w:t>
      </w:r>
    </w:p>
  </w:footnote>
  <w:footnote w:id="21">
    <w:p w14:paraId="16AB78E5" w14:textId="78B749E1" w:rsidR="00E857CD" w:rsidRPr="00E857CD" w:rsidRDefault="00E857CD">
      <w:pPr>
        <w:pStyle w:val="FootnoteText"/>
        <w:rPr>
          <w:rFonts w:ascii="Times New Roman" w:hAnsi="Times New Roman" w:cs="Times New Roman"/>
        </w:rPr>
      </w:pPr>
      <w:r w:rsidRPr="00E857CD">
        <w:rPr>
          <w:rStyle w:val="FootnoteReference"/>
          <w:rFonts w:ascii="Times New Roman" w:hAnsi="Times New Roman" w:cs="Times New Roman"/>
        </w:rPr>
        <w:footnoteRef/>
      </w:r>
      <w:r w:rsidRPr="00E857CD">
        <w:rPr>
          <w:rFonts w:ascii="Times New Roman" w:hAnsi="Times New Roman" w:cs="Times New Roman"/>
        </w:rPr>
        <w:t xml:space="preserve"> </w:t>
      </w:r>
      <w:r w:rsidRPr="00E857CD">
        <w:rPr>
          <w:rFonts w:ascii="Times New Roman" w:hAnsi="Times New Roman" w:cs="Times New Roman"/>
          <w:i/>
          <w:iCs/>
        </w:rPr>
        <w:t>Global Times</w:t>
      </w:r>
      <w:r w:rsidRPr="00E857CD">
        <w:rPr>
          <w:rFonts w:ascii="Times New Roman" w:hAnsi="Times New Roman" w:cs="Times New Roman"/>
        </w:rPr>
        <w:t>,</w:t>
      </w:r>
      <w:r w:rsidR="00292137">
        <w:rPr>
          <w:rFonts w:ascii="Times New Roman" w:hAnsi="Times New Roman" w:cs="Times New Roman"/>
        </w:rPr>
        <w:t xml:space="preserve"> </w:t>
      </w:r>
      <w:r w:rsidRPr="00E857CD">
        <w:rPr>
          <w:rFonts w:ascii="Times New Roman" w:hAnsi="Times New Roman" w:cs="Times New Roman"/>
        </w:rPr>
        <w:t xml:space="preserve">30 </w:t>
      </w:r>
      <w:r w:rsidR="00292137">
        <w:rPr>
          <w:rFonts w:ascii="Times New Roman" w:hAnsi="Times New Roman" w:cs="Times New Roman"/>
        </w:rPr>
        <w:t xml:space="preserve">October </w:t>
      </w:r>
      <w:r w:rsidRPr="00E857CD">
        <w:rPr>
          <w:rFonts w:ascii="Times New Roman" w:hAnsi="Times New Roman" w:cs="Times New Roman"/>
        </w:rPr>
        <w:t>2022.</w:t>
      </w:r>
    </w:p>
  </w:footnote>
  <w:footnote w:id="22">
    <w:p w14:paraId="00F9796E" w14:textId="28DEE888" w:rsidR="00D32860" w:rsidRPr="00D32860" w:rsidRDefault="00D32860">
      <w:pPr>
        <w:pStyle w:val="FootnoteText"/>
        <w:rPr>
          <w:rFonts w:ascii="Times New Roman" w:hAnsi="Times New Roman" w:cs="Times New Roman"/>
        </w:rPr>
      </w:pPr>
      <w:r w:rsidRPr="00D32860">
        <w:rPr>
          <w:rStyle w:val="FootnoteReference"/>
          <w:rFonts w:ascii="Times New Roman" w:hAnsi="Times New Roman" w:cs="Times New Roman"/>
        </w:rPr>
        <w:footnoteRef/>
      </w:r>
      <w:r w:rsidRPr="00D32860">
        <w:rPr>
          <w:rFonts w:ascii="Times New Roman" w:hAnsi="Times New Roman" w:cs="Times New Roman"/>
        </w:rPr>
        <w:t xml:space="preserve"> Ibid.</w:t>
      </w:r>
    </w:p>
  </w:footnote>
  <w:footnote w:id="23">
    <w:p w14:paraId="1B3E077B" w14:textId="15494805" w:rsidR="00E857CD" w:rsidRPr="00E857CD" w:rsidRDefault="00E857CD">
      <w:pPr>
        <w:pStyle w:val="FootnoteText"/>
        <w:rPr>
          <w:rFonts w:ascii="Times New Roman" w:hAnsi="Times New Roman" w:cs="Times New Roman"/>
        </w:rPr>
      </w:pPr>
      <w:r w:rsidRPr="00E857CD">
        <w:rPr>
          <w:rStyle w:val="FootnoteReference"/>
          <w:rFonts w:ascii="Times New Roman" w:hAnsi="Times New Roman" w:cs="Times New Roman"/>
        </w:rPr>
        <w:footnoteRef/>
      </w:r>
      <w:r w:rsidRPr="00E857CD">
        <w:rPr>
          <w:rFonts w:ascii="Times New Roman" w:hAnsi="Times New Roman" w:cs="Times New Roman"/>
        </w:rPr>
        <w:t xml:space="preserve"> Ibid.</w:t>
      </w:r>
    </w:p>
  </w:footnote>
  <w:footnote w:id="24">
    <w:p w14:paraId="19EF5959" w14:textId="2A3A3FF1" w:rsidR="00E857CD" w:rsidRPr="00E857CD" w:rsidRDefault="00E857CD">
      <w:pPr>
        <w:pStyle w:val="FootnoteText"/>
        <w:rPr>
          <w:rFonts w:ascii="Times New Roman" w:hAnsi="Times New Roman" w:cs="Times New Roman"/>
        </w:rPr>
      </w:pPr>
      <w:r w:rsidRPr="00E857CD">
        <w:rPr>
          <w:rStyle w:val="FootnoteReference"/>
          <w:rFonts w:ascii="Times New Roman" w:hAnsi="Times New Roman" w:cs="Times New Roman"/>
        </w:rPr>
        <w:footnoteRef/>
      </w:r>
      <w:r w:rsidRPr="00E857CD">
        <w:rPr>
          <w:rFonts w:ascii="Times New Roman" w:hAnsi="Times New Roman" w:cs="Times New Roman"/>
        </w:rPr>
        <w:t xml:space="preserve"> Ibid.</w:t>
      </w:r>
    </w:p>
  </w:footnote>
  <w:footnote w:id="25">
    <w:p w14:paraId="70928E90" w14:textId="4CD3FA6B" w:rsidR="00DA527B" w:rsidRPr="00DA527B" w:rsidRDefault="00DA527B">
      <w:pPr>
        <w:pStyle w:val="FootnoteText"/>
        <w:rPr>
          <w:rFonts w:ascii="Times New Roman" w:hAnsi="Times New Roman" w:cs="Times New Roman"/>
        </w:rPr>
      </w:pPr>
      <w:r w:rsidRPr="00DA527B">
        <w:rPr>
          <w:rStyle w:val="FootnoteReference"/>
          <w:rFonts w:ascii="Times New Roman" w:hAnsi="Times New Roman" w:cs="Times New Roman"/>
        </w:rPr>
        <w:footnoteRef/>
      </w:r>
      <w:r w:rsidRPr="00DA527B">
        <w:rPr>
          <w:rFonts w:ascii="Times New Roman" w:hAnsi="Times New Roman" w:cs="Times New Roman"/>
        </w:rPr>
        <w:t xml:space="preserve"> </w:t>
      </w:r>
      <w:r w:rsidRPr="00DA527B">
        <w:rPr>
          <w:rFonts w:ascii="Times New Roman" w:hAnsi="Times New Roman" w:cs="Times New Roman"/>
          <w:i/>
          <w:iCs/>
        </w:rPr>
        <w:t>China.org.cn</w:t>
      </w:r>
      <w:r w:rsidRPr="00DA527B">
        <w:rPr>
          <w:rFonts w:ascii="Times New Roman" w:hAnsi="Times New Roman" w:cs="Times New Roman"/>
        </w:rPr>
        <w:t>, 3 May 2022.</w:t>
      </w:r>
    </w:p>
  </w:footnote>
  <w:footnote w:id="26">
    <w:p w14:paraId="684E4F74" w14:textId="5A094F0A" w:rsidR="00C5411F" w:rsidRPr="001D7CC2" w:rsidRDefault="00C5411F">
      <w:pPr>
        <w:pStyle w:val="FootnoteText"/>
        <w:rPr>
          <w:rFonts w:ascii="Times New Roman" w:hAnsi="Times New Roman" w:cs="Times New Roman"/>
        </w:rPr>
      </w:pPr>
      <w:r w:rsidRPr="001D7CC2">
        <w:rPr>
          <w:rStyle w:val="FootnoteReference"/>
          <w:rFonts w:ascii="Times New Roman" w:hAnsi="Times New Roman" w:cs="Times New Roman"/>
        </w:rPr>
        <w:footnoteRef/>
      </w:r>
      <w:r w:rsidRPr="001D7CC2">
        <w:rPr>
          <w:rFonts w:ascii="Times New Roman" w:hAnsi="Times New Roman" w:cs="Times New Roman"/>
        </w:rPr>
        <w:t xml:space="preserve"> </w:t>
      </w:r>
      <w:r w:rsidR="001D7CC2" w:rsidRPr="001D7CC2">
        <w:rPr>
          <w:rFonts w:ascii="Times New Roman" w:hAnsi="Times New Roman" w:cs="Times New Roman"/>
          <w:i/>
          <w:iCs/>
        </w:rPr>
        <w:t>Xinhua</w:t>
      </w:r>
      <w:r w:rsidR="001D7CC2" w:rsidRPr="001D7CC2">
        <w:rPr>
          <w:rFonts w:ascii="Times New Roman" w:hAnsi="Times New Roman" w:cs="Times New Roman"/>
        </w:rPr>
        <w:t>, June 20</w:t>
      </w:r>
      <w:proofErr w:type="gramStart"/>
      <w:r w:rsidR="001D7CC2" w:rsidRPr="001D7CC2">
        <w:rPr>
          <w:rFonts w:ascii="Times New Roman" w:hAnsi="Times New Roman" w:cs="Times New Roman"/>
        </w:rPr>
        <w:t xml:space="preserve"> 2022</w:t>
      </w:r>
      <w:proofErr w:type="gramEnd"/>
      <w:r w:rsidR="001D7CC2" w:rsidRPr="001D7CC2">
        <w:rPr>
          <w:rFonts w:ascii="Times New Roman" w:hAnsi="Times New Roman" w:cs="Times New Roman"/>
        </w:rPr>
        <w:t>.</w:t>
      </w:r>
    </w:p>
  </w:footnote>
  <w:footnote w:id="27">
    <w:p w14:paraId="7B52ED11" w14:textId="1260A725" w:rsidR="00AC24B7" w:rsidRPr="00327677" w:rsidRDefault="00AC24B7">
      <w:pPr>
        <w:pStyle w:val="FootnoteText"/>
        <w:rPr>
          <w:rFonts w:ascii="Times New Roman" w:hAnsi="Times New Roman" w:cs="Times New Roman"/>
        </w:rPr>
      </w:pPr>
      <w:r w:rsidRPr="00327677">
        <w:rPr>
          <w:rStyle w:val="FootnoteReference"/>
          <w:rFonts w:ascii="Times New Roman" w:hAnsi="Times New Roman" w:cs="Times New Roman"/>
        </w:rPr>
        <w:footnoteRef/>
      </w:r>
      <w:r w:rsidRPr="00327677">
        <w:rPr>
          <w:rFonts w:ascii="Times New Roman" w:hAnsi="Times New Roman" w:cs="Times New Roman"/>
        </w:rPr>
        <w:t xml:space="preserve"> </w:t>
      </w:r>
      <w:r w:rsidR="00327677" w:rsidRPr="00327677">
        <w:rPr>
          <w:rFonts w:ascii="Times New Roman" w:hAnsi="Times New Roman" w:cs="Times New Roman"/>
          <w:i/>
          <w:iCs/>
        </w:rPr>
        <w:t>Khmer Times</w:t>
      </w:r>
      <w:r w:rsidR="00327677" w:rsidRPr="00327677">
        <w:rPr>
          <w:rFonts w:ascii="Times New Roman" w:hAnsi="Times New Roman" w:cs="Times New Roman"/>
        </w:rPr>
        <w:t>, 2 May 2022.</w:t>
      </w:r>
    </w:p>
  </w:footnote>
  <w:footnote w:id="28">
    <w:p w14:paraId="36FD36BF" w14:textId="76FB9131" w:rsidR="0086762A" w:rsidRPr="0086762A" w:rsidRDefault="0086762A">
      <w:pPr>
        <w:pStyle w:val="FootnoteText"/>
        <w:rPr>
          <w:rFonts w:ascii="Times New Roman" w:hAnsi="Times New Roman" w:cs="Times New Roman"/>
        </w:rPr>
      </w:pPr>
      <w:r w:rsidRPr="0086762A">
        <w:rPr>
          <w:rStyle w:val="FootnoteReference"/>
          <w:rFonts w:ascii="Times New Roman" w:hAnsi="Times New Roman" w:cs="Times New Roman"/>
        </w:rPr>
        <w:footnoteRef/>
      </w:r>
      <w:r w:rsidRPr="0086762A">
        <w:rPr>
          <w:rFonts w:ascii="Times New Roman" w:hAnsi="Times New Roman" w:cs="Times New Roman"/>
        </w:rPr>
        <w:t xml:space="preserve"> </w:t>
      </w:r>
      <w:r w:rsidRPr="0086762A">
        <w:rPr>
          <w:rFonts w:ascii="Times New Roman" w:hAnsi="Times New Roman" w:cs="Times New Roman"/>
          <w:i/>
          <w:iCs/>
        </w:rPr>
        <w:t>Xinhua</w:t>
      </w:r>
      <w:r w:rsidRPr="0086762A">
        <w:rPr>
          <w:rFonts w:ascii="Times New Roman" w:hAnsi="Times New Roman" w:cs="Times New Roman"/>
        </w:rPr>
        <w:t xml:space="preserve">, </w:t>
      </w:r>
      <w:r w:rsidR="0089417C">
        <w:rPr>
          <w:rFonts w:ascii="Times New Roman" w:hAnsi="Times New Roman" w:cs="Times New Roman"/>
        </w:rPr>
        <w:t xml:space="preserve">18 </w:t>
      </w:r>
      <w:r w:rsidRPr="0086762A">
        <w:rPr>
          <w:rFonts w:ascii="Times New Roman" w:hAnsi="Times New Roman" w:cs="Times New Roman"/>
        </w:rPr>
        <w:t>March 2022.</w:t>
      </w:r>
    </w:p>
  </w:footnote>
  <w:footnote w:id="29">
    <w:p w14:paraId="515B83AF" w14:textId="4A465407" w:rsidR="0086762A" w:rsidRDefault="0086762A">
      <w:pPr>
        <w:pStyle w:val="FootnoteText"/>
      </w:pPr>
      <w:r w:rsidRPr="0086762A">
        <w:rPr>
          <w:rStyle w:val="FootnoteReference"/>
          <w:rFonts w:ascii="Times New Roman" w:hAnsi="Times New Roman" w:cs="Times New Roman"/>
        </w:rPr>
        <w:footnoteRef/>
      </w:r>
      <w:r w:rsidRPr="0086762A">
        <w:rPr>
          <w:rFonts w:ascii="Times New Roman" w:hAnsi="Times New Roman" w:cs="Times New Roman"/>
        </w:rPr>
        <w:t xml:space="preserve"> Ibid.</w:t>
      </w:r>
    </w:p>
  </w:footnote>
  <w:footnote w:id="30">
    <w:p w14:paraId="58C3F3A4" w14:textId="1B2C415F" w:rsidR="0089417C" w:rsidRPr="0089417C" w:rsidRDefault="0089417C">
      <w:pPr>
        <w:pStyle w:val="FootnoteText"/>
        <w:rPr>
          <w:rFonts w:ascii="Times New Roman" w:hAnsi="Times New Roman" w:cs="Times New Roman"/>
        </w:rPr>
      </w:pPr>
      <w:r w:rsidRPr="0089417C">
        <w:rPr>
          <w:rStyle w:val="FootnoteReference"/>
          <w:rFonts w:ascii="Times New Roman" w:hAnsi="Times New Roman" w:cs="Times New Roman"/>
        </w:rPr>
        <w:footnoteRef/>
      </w:r>
      <w:r w:rsidRPr="0089417C">
        <w:rPr>
          <w:rFonts w:ascii="Times New Roman" w:hAnsi="Times New Roman" w:cs="Times New Roman"/>
        </w:rPr>
        <w:t xml:space="preserve"> </w:t>
      </w:r>
      <w:proofErr w:type="spellStart"/>
      <w:r w:rsidRPr="0089417C">
        <w:rPr>
          <w:rFonts w:ascii="Times New Roman" w:hAnsi="Times New Roman" w:cs="Times New Roman"/>
          <w:i/>
          <w:iCs/>
        </w:rPr>
        <w:t>VietnamPlus</w:t>
      </w:r>
      <w:proofErr w:type="spellEnd"/>
      <w:r w:rsidRPr="0089417C">
        <w:rPr>
          <w:rFonts w:ascii="Times New Roman" w:hAnsi="Times New Roman" w:cs="Times New Roman"/>
          <w:i/>
          <w:iCs/>
        </w:rPr>
        <w:t>,</w:t>
      </w:r>
      <w:r w:rsidRPr="0089417C">
        <w:rPr>
          <w:rFonts w:ascii="Times New Roman" w:hAnsi="Times New Roman" w:cs="Times New Roman"/>
        </w:rPr>
        <w:t xml:space="preserve"> </w:t>
      </w:r>
      <w:r>
        <w:rPr>
          <w:rFonts w:ascii="Times New Roman" w:hAnsi="Times New Roman" w:cs="Times New Roman"/>
        </w:rPr>
        <w:t xml:space="preserve">31 </w:t>
      </w:r>
      <w:r w:rsidRPr="0089417C">
        <w:rPr>
          <w:rFonts w:ascii="Times New Roman" w:hAnsi="Times New Roman" w:cs="Times New Roman"/>
        </w:rPr>
        <w:t>March 2022.</w:t>
      </w:r>
    </w:p>
  </w:footnote>
  <w:footnote w:id="31">
    <w:p w14:paraId="64293D3F" w14:textId="22CC8362" w:rsidR="00F10AC4" w:rsidRDefault="00F10AC4">
      <w:pPr>
        <w:pStyle w:val="FootnoteText"/>
      </w:pPr>
      <w:r>
        <w:rPr>
          <w:rStyle w:val="FootnoteReference"/>
        </w:rPr>
        <w:footnoteRef/>
      </w:r>
      <w:r>
        <w:t xml:space="preserve"> </w:t>
      </w:r>
      <w:r w:rsidRPr="00DF39D8">
        <w:rPr>
          <w:rFonts w:ascii="Times New Roman" w:hAnsi="Times New Roman" w:cs="Times New Roman"/>
          <w:i/>
          <w:iCs/>
        </w:rPr>
        <w:t>The Hindu</w:t>
      </w:r>
      <w:r w:rsidRPr="00DF39D8">
        <w:rPr>
          <w:rFonts w:ascii="Times New Roman" w:hAnsi="Times New Roman" w:cs="Times New Roman"/>
        </w:rPr>
        <w:t>, 20 March 2022</w:t>
      </w:r>
      <w:r>
        <w:rPr>
          <w:rFonts w:ascii="Times New Roman" w:hAnsi="Times New Roman" w:cs="Times New Roman"/>
        </w:rPr>
        <w:t>.</w:t>
      </w:r>
    </w:p>
  </w:footnote>
  <w:footnote w:id="32">
    <w:p w14:paraId="7C6EA254" w14:textId="241C4585" w:rsidR="004F01E7" w:rsidRPr="004F01E7" w:rsidRDefault="004F01E7">
      <w:pPr>
        <w:pStyle w:val="FootnoteText"/>
        <w:rPr>
          <w:rFonts w:ascii="Times New Roman" w:hAnsi="Times New Roman" w:cs="Times New Roman"/>
        </w:rPr>
      </w:pPr>
      <w:r w:rsidRPr="004F01E7">
        <w:rPr>
          <w:rStyle w:val="FootnoteReference"/>
          <w:rFonts w:ascii="Times New Roman" w:hAnsi="Times New Roman" w:cs="Times New Roman"/>
        </w:rPr>
        <w:footnoteRef/>
      </w:r>
      <w:r w:rsidRPr="004F01E7">
        <w:rPr>
          <w:rFonts w:ascii="Times New Roman" w:hAnsi="Times New Roman" w:cs="Times New Roman"/>
        </w:rPr>
        <w:t xml:space="preserve"> </w:t>
      </w:r>
      <w:r w:rsidRPr="004F01E7">
        <w:rPr>
          <w:rFonts w:ascii="Times New Roman" w:hAnsi="Times New Roman" w:cs="Times New Roman"/>
          <w:i/>
          <w:iCs/>
        </w:rPr>
        <w:t>Business World Online</w:t>
      </w:r>
      <w:r w:rsidRPr="004F01E7">
        <w:rPr>
          <w:rFonts w:ascii="Times New Roman" w:hAnsi="Times New Roman" w:cs="Times New Roman"/>
        </w:rPr>
        <w:t>, 22 March 2022.</w:t>
      </w:r>
    </w:p>
  </w:footnote>
  <w:footnote w:id="33">
    <w:p w14:paraId="4A11740D" w14:textId="6DF93E35" w:rsidR="00966A87" w:rsidRPr="004E0F9D" w:rsidRDefault="00966A87">
      <w:pPr>
        <w:pStyle w:val="FootnoteText"/>
        <w:rPr>
          <w:rFonts w:ascii="Times New Roman" w:hAnsi="Times New Roman" w:cs="Times New Roman"/>
        </w:rPr>
      </w:pPr>
      <w:r w:rsidRPr="004E0F9D">
        <w:rPr>
          <w:rStyle w:val="FootnoteReference"/>
          <w:rFonts w:ascii="Times New Roman" w:hAnsi="Times New Roman" w:cs="Times New Roman"/>
        </w:rPr>
        <w:footnoteRef/>
      </w:r>
      <w:r w:rsidRPr="004E0F9D">
        <w:rPr>
          <w:rFonts w:ascii="Times New Roman" w:hAnsi="Times New Roman" w:cs="Times New Roman"/>
        </w:rPr>
        <w:t xml:space="preserve"> </w:t>
      </w:r>
      <w:r w:rsidRPr="004E0F9D">
        <w:rPr>
          <w:rFonts w:ascii="Times New Roman" w:hAnsi="Times New Roman" w:cs="Times New Roman"/>
          <w:i/>
          <w:iCs/>
        </w:rPr>
        <w:t>Republic</w:t>
      </w:r>
      <w:r w:rsidR="004E0F9D" w:rsidRPr="004E0F9D">
        <w:rPr>
          <w:rFonts w:ascii="Times New Roman" w:hAnsi="Times New Roman" w:cs="Times New Roman"/>
          <w:i/>
          <w:iCs/>
        </w:rPr>
        <w:t xml:space="preserve"> </w:t>
      </w:r>
      <w:r w:rsidRPr="004E0F9D">
        <w:rPr>
          <w:rFonts w:ascii="Times New Roman" w:hAnsi="Times New Roman" w:cs="Times New Roman"/>
          <w:i/>
          <w:iCs/>
        </w:rPr>
        <w:t>World</w:t>
      </w:r>
      <w:r w:rsidR="004E0F9D" w:rsidRPr="004E0F9D">
        <w:rPr>
          <w:rFonts w:ascii="Times New Roman" w:hAnsi="Times New Roman" w:cs="Times New Roman"/>
        </w:rPr>
        <w:t>, 28 March 2022.</w:t>
      </w:r>
    </w:p>
  </w:footnote>
  <w:footnote w:id="34">
    <w:p w14:paraId="5CEB7677" w14:textId="71A0B6CE" w:rsidR="00A63BFF" w:rsidRPr="00A63BFF" w:rsidRDefault="00A63BFF">
      <w:pPr>
        <w:pStyle w:val="FootnoteText"/>
        <w:rPr>
          <w:rFonts w:ascii="Times New Roman" w:hAnsi="Times New Roman" w:cs="Times New Roman"/>
        </w:rPr>
      </w:pPr>
      <w:r w:rsidRPr="00A63BFF">
        <w:rPr>
          <w:rStyle w:val="FootnoteReference"/>
          <w:rFonts w:ascii="Times New Roman" w:hAnsi="Times New Roman" w:cs="Times New Roman"/>
        </w:rPr>
        <w:footnoteRef/>
      </w:r>
      <w:r w:rsidRPr="00A63BFF">
        <w:rPr>
          <w:rFonts w:ascii="Times New Roman" w:hAnsi="Times New Roman" w:cs="Times New Roman"/>
        </w:rPr>
        <w:t xml:space="preserve"> </w:t>
      </w:r>
      <w:r w:rsidRPr="00A63BFF">
        <w:rPr>
          <w:rFonts w:ascii="Times New Roman" w:hAnsi="Times New Roman" w:cs="Times New Roman"/>
          <w:i/>
          <w:iCs/>
        </w:rPr>
        <w:t>Nikkei Asia</w:t>
      </w:r>
      <w:r w:rsidRPr="00A63BFF">
        <w:rPr>
          <w:rFonts w:ascii="Times New Roman" w:hAnsi="Times New Roman" w:cs="Times New Roman"/>
        </w:rPr>
        <w:t xml:space="preserve">, </w:t>
      </w:r>
      <w:r w:rsidR="0089417C">
        <w:rPr>
          <w:rFonts w:ascii="Times New Roman" w:hAnsi="Times New Roman" w:cs="Times New Roman"/>
        </w:rPr>
        <w:t xml:space="preserve">23 </w:t>
      </w:r>
      <w:r w:rsidRPr="00A63BFF">
        <w:rPr>
          <w:rFonts w:ascii="Times New Roman" w:hAnsi="Times New Roman" w:cs="Times New Roman"/>
        </w:rPr>
        <w:t>February</w:t>
      </w:r>
      <w:r w:rsidR="0089417C">
        <w:rPr>
          <w:rFonts w:ascii="Times New Roman" w:hAnsi="Times New Roman" w:cs="Times New Roman"/>
        </w:rPr>
        <w:t xml:space="preserve"> </w:t>
      </w:r>
      <w:r w:rsidRPr="00A63BFF">
        <w:rPr>
          <w:rFonts w:ascii="Times New Roman" w:hAnsi="Times New Roman" w:cs="Times New Roman"/>
        </w:rPr>
        <w:t>2022.</w:t>
      </w:r>
    </w:p>
  </w:footnote>
  <w:footnote w:id="35">
    <w:p w14:paraId="44CC44D3" w14:textId="3F6FC43E" w:rsidR="00A63BFF" w:rsidRPr="00A63BFF" w:rsidRDefault="00A63BFF">
      <w:pPr>
        <w:pStyle w:val="FootnoteText"/>
        <w:rPr>
          <w:rFonts w:ascii="Times New Roman" w:hAnsi="Times New Roman" w:cs="Times New Roman"/>
        </w:rPr>
      </w:pPr>
      <w:r w:rsidRPr="00A63BFF">
        <w:rPr>
          <w:rStyle w:val="FootnoteReference"/>
          <w:rFonts w:ascii="Times New Roman" w:hAnsi="Times New Roman" w:cs="Times New Roman"/>
        </w:rPr>
        <w:footnoteRef/>
      </w:r>
      <w:r w:rsidRPr="00A63BFF">
        <w:rPr>
          <w:rFonts w:ascii="Times New Roman" w:hAnsi="Times New Roman" w:cs="Times New Roman"/>
        </w:rPr>
        <w:t xml:space="preserve"> </w:t>
      </w:r>
      <w:r w:rsidRPr="00A63BFF">
        <w:rPr>
          <w:rFonts w:ascii="Times New Roman" w:hAnsi="Times New Roman" w:cs="Times New Roman"/>
          <w:i/>
          <w:iCs/>
        </w:rPr>
        <w:t>The Korea Herald</w:t>
      </w:r>
      <w:r w:rsidRPr="00A63BFF">
        <w:rPr>
          <w:rFonts w:ascii="Times New Roman" w:hAnsi="Times New Roman" w:cs="Times New Roman"/>
        </w:rPr>
        <w:t>, January 27, 2022.</w:t>
      </w:r>
    </w:p>
  </w:footnote>
  <w:footnote w:id="36">
    <w:p w14:paraId="1BC95153" w14:textId="5B6BF18D" w:rsidR="00A63BFF" w:rsidRDefault="00A63BFF">
      <w:pPr>
        <w:pStyle w:val="FootnoteText"/>
      </w:pPr>
      <w:r w:rsidRPr="00A63BFF">
        <w:rPr>
          <w:rStyle w:val="FootnoteReference"/>
          <w:rFonts w:ascii="Times New Roman" w:hAnsi="Times New Roman" w:cs="Times New Roman"/>
        </w:rPr>
        <w:footnoteRef/>
      </w:r>
      <w:r w:rsidRPr="00A63BFF">
        <w:rPr>
          <w:rFonts w:ascii="Times New Roman" w:hAnsi="Times New Roman" w:cs="Times New Roman"/>
        </w:rPr>
        <w:t xml:space="preserve"> Ibid.</w:t>
      </w:r>
    </w:p>
  </w:footnote>
  <w:footnote w:id="37">
    <w:p w14:paraId="7B78A271" w14:textId="7AF41787" w:rsidR="00C41BFC" w:rsidRPr="007B3410" w:rsidRDefault="00C41BFC">
      <w:pPr>
        <w:pStyle w:val="FootnoteText"/>
        <w:rPr>
          <w:rFonts w:ascii="Times New Roman" w:hAnsi="Times New Roman" w:cs="Times New Roman"/>
        </w:rPr>
      </w:pPr>
      <w:r w:rsidRPr="007B3410">
        <w:rPr>
          <w:rStyle w:val="FootnoteReference"/>
          <w:rFonts w:ascii="Times New Roman" w:hAnsi="Times New Roman" w:cs="Times New Roman"/>
        </w:rPr>
        <w:footnoteRef/>
      </w:r>
      <w:r w:rsidRPr="007B3410">
        <w:rPr>
          <w:rFonts w:ascii="Times New Roman" w:hAnsi="Times New Roman" w:cs="Times New Roman"/>
        </w:rPr>
        <w:t xml:space="preserve"> </w:t>
      </w:r>
      <w:r w:rsidRPr="007B3410">
        <w:rPr>
          <w:rFonts w:ascii="Times New Roman" w:hAnsi="Times New Roman" w:cs="Times New Roman"/>
          <w:i/>
          <w:iCs/>
        </w:rPr>
        <w:t>ASEAN</w:t>
      </w:r>
      <w:r w:rsidRPr="007B3410">
        <w:rPr>
          <w:rFonts w:ascii="Times New Roman" w:hAnsi="Times New Roman" w:cs="Times New Roman"/>
        </w:rPr>
        <w:t>, 1 January 2022.</w:t>
      </w:r>
    </w:p>
  </w:footnote>
  <w:footnote w:id="38">
    <w:p w14:paraId="06F787DA" w14:textId="1B591E03" w:rsidR="00BD0386" w:rsidRPr="007B3410" w:rsidRDefault="00BD0386">
      <w:pPr>
        <w:pStyle w:val="FootnoteText"/>
        <w:rPr>
          <w:rFonts w:ascii="Times New Roman" w:hAnsi="Times New Roman" w:cs="Times New Roman"/>
        </w:rPr>
      </w:pPr>
      <w:r w:rsidRPr="007B3410">
        <w:rPr>
          <w:rStyle w:val="FootnoteReference"/>
          <w:rFonts w:ascii="Times New Roman" w:hAnsi="Times New Roman" w:cs="Times New Roman"/>
        </w:rPr>
        <w:footnoteRef/>
      </w:r>
      <w:r w:rsidRPr="007B3410">
        <w:rPr>
          <w:rFonts w:ascii="Times New Roman" w:hAnsi="Times New Roman" w:cs="Times New Roman"/>
        </w:rPr>
        <w:t xml:space="preserve"> </w:t>
      </w:r>
      <w:r w:rsidRPr="007B3410">
        <w:rPr>
          <w:rFonts w:ascii="Times New Roman" w:hAnsi="Times New Roman" w:cs="Times New Roman"/>
          <w:i/>
          <w:iCs/>
        </w:rPr>
        <w:t>Foreign Brief,</w:t>
      </w:r>
      <w:r w:rsidRPr="007B3410">
        <w:rPr>
          <w:rFonts w:ascii="Times New Roman" w:hAnsi="Times New Roman" w:cs="Times New Roman"/>
        </w:rPr>
        <w:t xml:space="preserve"> 1 January 2022.</w:t>
      </w:r>
    </w:p>
  </w:footnote>
  <w:footnote w:id="39">
    <w:p w14:paraId="2DFEBF59" w14:textId="018B2B83" w:rsidR="00BD0386" w:rsidRDefault="00BD0386">
      <w:pPr>
        <w:pStyle w:val="FootnoteText"/>
      </w:pPr>
      <w:r>
        <w:rPr>
          <w:rStyle w:val="FootnoteReference"/>
        </w:rPr>
        <w:footnoteRef/>
      </w:r>
      <w:r>
        <w:t xml:space="preserve"> </w:t>
      </w:r>
      <w:r w:rsidRPr="00AF739B">
        <w:rPr>
          <w:rFonts w:ascii="Times New Roman" w:hAnsi="Times New Roman" w:cs="Times New Roman"/>
          <w:i/>
          <w:iCs/>
        </w:rPr>
        <w:t>Xinhua</w:t>
      </w:r>
      <w:r w:rsidRPr="00AF739B">
        <w:rPr>
          <w:rFonts w:ascii="Times New Roman" w:hAnsi="Times New Roman" w:cs="Times New Roman"/>
        </w:rPr>
        <w:t>, 4 January 2022.</w:t>
      </w:r>
    </w:p>
  </w:footnote>
  <w:footnote w:id="40">
    <w:p w14:paraId="533FD32D" w14:textId="0F41F920" w:rsidR="00DB2259" w:rsidRPr="00624996" w:rsidRDefault="00DB2259">
      <w:pPr>
        <w:pStyle w:val="FootnoteText"/>
        <w:rPr>
          <w:rFonts w:ascii="Times New Roman" w:hAnsi="Times New Roman" w:cs="Times New Roman"/>
          <w:i/>
          <w:iCs/>
        </w:rPr>
      </w:pPr>
      <w:r w:rsidRPr="00624996">
        <w:rPr>
          <w:rStyle w:val="FootnoteReference"/>
          <w:rFonts w:ascii="Times New Roman" w:hAnsi="Times New Roman" w:cs="Times New Roman"/>
        </w:rPr>
        <w:footnoteRef/>
      </w:r>
      <w:r w:rsidRPr="00624996">
        <w:rPr>
          <w:rFonts w:ascii="Times New Roman" w:hAnsi="Times New Roman" w:cs="Times New Roman"/>
        </w:rPr>
        <w:t xml:space="preserve"> </w:t>
      </w:r>
      <w:r w:rsidRPr="00624996">
        <w:rPr>
          <w:rFonts w:ascii="Times New Roman" w:hAnsi="Times New Roman" w:cs="Times New Roman"/>
          <w:i/>
          <w:iCs/>
        </w:rPr>
        <w:t>Foreign Brief</w:t>
      </w:r>
      <w:r w:rsidR="002C32A6" w:rsidRPr="00624996">
        <w:rPr>
          <w:rFonts w:ascii="Times New Roman" w:hAnsi="Times New Roman" w:cs="Times New Roman"/>
          <w:i/>
          <w:iCs/>
        </w:rPr>
        <w:t xml:space="preserve">, </w:t>
      </w:r>
      <w:r w:rsidR="002C32A6" w:rsidRPr="00624996">
        <w:rPr>
          <w:rFonts w:ascii="Times New Roman" w:hAnsi="Times New Roman" w:cs="Times New Roman"/>
        </w:rPr>
        <w:t>15 November 2021.</w:t>
      </w:r>
    </w:p>
  </w:footnote>
  <w:footnote w:id="41">
    <w:p w14:paraId="51FB9D8E" w14:textId="51C1A172" w:rsidR="00DB2259" w:rsidRPr="00624996" w:rsidRDefault="00DB2259">
      <w:pPr>
        <w:pStyle w:val="FootnoteText"/>
      </w:pPr>
      <w:r w:rsidRPr="00624996">
        <w:rPr>
          <w:rStyle w:val="FootnoteReference"/>
          <w:rFonts w:ascii="Times New Roman" w:hAnsi="Times New Roman" w:cs="Times New Roman"/>
        </w:rPr>
        <w:footnoteRef/>
      </w:r>
      <w:r w:rsidRPr="00624996">
        <w:rPr>
          <w:rFonts w:ascii="Times New Roman" w:hAnsi="Times New Roman" w:cs="Times New Roman"/>
        </w:rPr>
        <w:t xml:space="preserve"> Ibid.</w:t>
      </w:r>
    </w:p>
  </w:footnote>
  <w:footnote w:id="42">
    <w:p w14:paraId="42C165D3" w14:textId="039350D5" w:rsidR="00E036D6" w:rsidRPr="00624996" w:rsidRDefault="00E036D6">
      <w:pPr>
        <w:pStyle w:val="FootnoteText"/>
        <w:rPr>
          <w:rFonts w:ascii="Times New Roman" w:hAnsi="Times New Roman" w:cs="Times New Roman"/>
          <w:i/>
          <w:iCs/>
        </w:rPr>
      </w:pPr>
      <w:r w:rsidRPr="00624996">
        <w:rPr>
          <w:rStyle w:val="FootnoteReference"/>
          <w:rFonts w:ascii="Times New Roman" w:hAnsi="Times New Roman" w:cs="Times New Roman"/>
        </w:rPr>
        <w:footnoteRef/>
      </w:r>
      <w:r w:rsidRPr="00624996">
        <w:rPr>
          <w:rFonts w:ascii="Times New Roman" w:hAnsi="Times New Roman" w:cs="Times New Roman"/>
        </w:rPr>
        <w:t xml:space="preserve"> </w:t>
      </w:r>
      <w:r w:rsidRPr="00624996">
        <w:rPr>
          <w:rFonts w:ascii="Times New Roman" w:hAnsi="Times New Roman" w:cs="Times New Roman"/>
          <w:i/>
          <w:iCs/>
        </w:rPr>
        <w:t>Kyodo News</w:t>
      </w:r>
      <w:r w:rsidR="002C32A6" w:rsidRPr="00624996">
        <w:rPr>
          <w:rFonts w:ascii="Times New Roman" w:hAnsi="Times New Roman" w:cs="Times New Roman"/>
          <w:i/>
          <w:iCs/>
        </w:rPr>
        <w:t xml:space="preserve">, </w:t>
      </w:r>
      <w:r w:rsidR="002C32A6" w:rsidRPr="00624996">
        <w:rPr>
          <w:rFonts w:ascii="Times New Roman" w:hAnsi="Times New Roman" w:cs="Times New Roman"/>
        </w:rPr>
        <w:t>3 November 2021.</w:t>
      </w:r>
    </w:p>
  </w:footnote>
  <w:footnote w:id="43">
    <w:p w14:paraId="0BBF9E8C" w14:textId="594B6CFC" w:rsidR="00016087" w:rsidRPr="00624996" w:rsidRDefault="00016087">
      <w:pPr>
        <w:pStyle w:val="FootnoteText"/>
        <w:rPr>
          <w:rFonts w:ascii="Times New Roman" w:hAnsi="Times New Roman" w:cs="Times New Roman"/>
        </w:rPr>
      </w:pPr>
      <w:r w:rsidRPr="00624996">
        <w:rPr>
          <w:rStyle w:val="FootnoteReference"/>
          <w:rFonts w:ascii="Times New Roman" w:hAnsi="Times New Roman" w:cs="Times New Roman"/>
        </w:rPr>
        <w:footnoteRef/>
      </w:r>
      <w:r w:rsidRPr="00624996">
        <w:rPr>
          <w:rFonts w:ascii="Times New Roman" w:hAnsi="Times New Roman" w:cs="Times New Roman"/>
        </w:rPr>
        <w:t xml:space="preserve"> Ibid.</w:t>
      </w:r>
    </w:p>
  </w:footnote>
  <w:footnote w:id="44">
    <w:p w14:paraId="45F3C890" w14:textId="59C7A248" w:rsidR="0050299D" w:rsidRPr="00624996" w:rsidRDefault="0050299D" w:rsidP="0050299D">
      <w:pPr>
        <w:pStyle w:val="FootnoteText"/>
        <w:rPr>
          <w:rFonts w:ascii="Times New Roman" w:hAnsi="Times New Roman" w:cs="Times New Roman"/>
        </w:rPr>
      </w:pPr>
      <w:r w:rsidRPr="00624996">
        <w:rPr>
          <w:rStyle w:val="FootnoteReference"/>
          <w:rFonts w:ascii="Times New Roman" w:hAnsi="Times New Roman" w:cs="Times New Roman"/>
        </w:rPr>
        <w:footnoteRef/>
      </w:r>
      <w:r w:rsidRPr="00624996">
        <w:rPr>
          <w:rFonts w:ascii="Times New Roman" w:hAnsi="Times New Roman" w:cs="Times New Roman"/>
        </w:rPr>
        <w:t xml:space="preserve"> </w:t>
      </w:r>
      <w:r w:rsidRPr="00624996">
        <w:rPr>
          <w:rFonts w:ascii="Times New Roman" w:hAnsi="Times New Roman" w:cs="Times New Roman"/>
          <w:i/>
          <w:iCs/>
        </w:rPr>
        <w:t>NHK World-Japan News</w:t>
      </w:r>
      <w:r w:rsidR="00E3224C" w:rsidRPr="00624996">
        <w:rPr>
          <w:rFonts w:ascii="Times New Roman" w:hAnsi="Times New Roman" w:cs="Times New Roman"/>
          <w:i/>
          <w:iCs/>
        </w:rPr>
        <w:t xml:space="preserve">, </w:t>
      </w:r>
      <w:r w:rsidR="00E3224C" w:rsidRPr="00624996">
        <w:rPr>
          <w:rFonts w:ascii="Times New Roman" w:hAnsi="Times New Roman" w:cs="Times New Roman"/>
        </w:rPr>
        <w:t>10 November 2021.</w:t>
      </w:r>
    </w:p>
  </w:footnote>
  <w:footnote w:id="45">
    <w:p w14:paraId="50FE625D" w14:textId="22B248AA" w:rsidR="00B10C69" w:rsidRPr="00624996" w:rsidRDefault="00B10C69">
      <w:pPr>
        <w:pStyle w:val="FootnoteText"/>
        <w:rPr>
          <w:rFonts w:ascii="Times New Roman" w:hAnsi="Times New Roman" w:cs="Times New Roman"/>
        </w:rPr>
      </w:pPr>
      <w:r w:rsidRPr="00624996">
        <w:rPr>
          <w:rStyle w:val="FootnoteReference"/>
          <w:rFonts w:ascii="Times New Roman" w:hAnsi="Times New Roman" w:cs="Times New Roman"/>
        </w:rPr>
        <w:footnoteRef/>
      </w:r>
      <w:r w:rsidRPr="00624996">
        <w:rPr>
          <w:rFonts w:ascii="Times New Roman" w:hAnsi="Times New Roman" w:cs="Times New Roman"/>
        </w:rPr>
        <w:t xml:space="preserve"> </w:t>
      </w:r>
      <w:r w:rsidRPr="00624996">
        <w:rPr>
          <w:rFonts w:ascii="Times New Roman" w:hAnsi="Times New Roman" w:cs="Times New Roman"/>
          <w:i/>
          <w:iCs/>
        </w:rPr>
        <w:t>Big News Networ</w:t>
      </w:r>
      <w:r w:rsidR="00E3224C" w:rsidRPr="00624996">
        <w:rPr>
          <w:rFonts w:ascii="Times New Roman" w:hAnsi="Times New Roman" w:cs="Times New Roman"/>
          <w:i/>
          <w:iCs/>
        </w:rPr>
        <w:t>k</w:t>
      </w:r>
      <w:r w:rsidR="00E3224C" w:rsidRPr="00624996">
        <w:rPr>
          <w:rFonts w:ascii="Times New Roman" w:hAnsi="Times New Roman" w:cs="Times New Roman"/>
        </w:rPr>
        <w:t>, 10 November 2021.</w:t>
      </w:r>
    </w:p>
  </w:footnote>
  <w:footnote w:id="46">
    <w:p w14:paraId="42E64E3E" w14:textId="7D8BFC6C" w:rsidR="00B10C69" w:rsidRPr="000931E8" w:rsidRDefault="00B10C69">
      <w:pPr>
        <w:pStyle w:val="FootnoteText"/>
        <w:rPr>
          <w:rFonts w:ascii="Times New Roman" w:hAnsi="Times New Roman" w:cs="Times New Roman"/>
        </w:rPr>
      </w:pPr>
      <w:r w:rsidRPr="000931E8">
        <w:rPr>
          <w:rStyle w:val="FootnoteReference"/>
          <w:rFonts w:ascii="Times New Roman" w:hAnsi="Times New Roman" w:cs="Times New Roman"/>
        </w:rPr>
        <w:footnoteRef/>
      </w:r>
      <w:r w:rsidRPr="000931E8">
        <w:rPr>
          <w:rFonts w:ascii="Times New Roman" w:hAnsi="Times New Roman" w:cs="Times New Roman"/>
        </w:rPr>
        <w:t xml:space="preserve"> Ibid.</w:t>
      </w:r>
    </w:p>
  </w:footnote>
  <w:footnote w:id="47">
    <w:p w14:paraId="0AADA7B9" w14:textId="2C9A5E4D" w:rsidR="004C2BB3" w:rsidRPr="00624996" w:rsidRDefault="004C2BB3">
      <w:pPr>
        <w:pStyle w:val="FootnoteText"/>
        <w:rPr>
          <w:rFonts w:ascii="Times New Roman" w:hAnsi="Times New Roman" w:cs="Times New Roman"/>
        </w:rPr>
      </w:pPr>
      <w:r w:rsidRPr="00624996">
        <w:rPr>
          <w:rStyle w:val="FootnoteReference"/>
          <w:rFonts w:ascii="Times New Roman" w:hAnsi="Times New Roman" w:cs="Times New Roman"/>
        </w:rPr>
        <w:footnoteRef/>
      </w:r>
      <w:r w:rsidRPr="00624996">
        <w:rPr>
          <w:rFonts w:ascii="Times New Roman" w:hAnsi="Times New Roman" w:cs="Times New Roman"/>
        </w:rPr>
        <w:t xml:space="preserve"> </w:t>
      </w:r>
      <w:r w:rsidRPr="00624996">
        <w:rPr>
          <w:rFonts w:ascii="Times New Roman" w:hAnsi="Times New Roman" w:cs="Times New Roman"/>
          <w:i/>
          <w:iCs/>
        </w:rPr>
        <w:t>Fibre2Fasion</w:t>
      </w:r>
      <w:r w:rsidR="00386FDD" w:rsidRPr="00624996">
        <w:rPr>
          <w:rFonts w:ascii="Times New Roman" w:hAnsi="Times New Roman" w:cs="Times New Roman"/>
          <w:i/>
          <w:iCs/>
        </w:rPr>
        <w:t xml:space="preserve">, </w:t>
      </w:r>
      <w:r w:rsidR="00386FDD" w:rsidRPr="00624996">
        <w:rPr>
          <w:rFonts w:ascii="Times New Roman" w:hAnsi="Times New Roman" w:cs="Times New Roman"/>
        </w:rPr>
        <w:t>9 November 2021</w:t>
      </w:r>
      <w:r w:rsidRPr="00624996">
        <w:rPr>
          <w:rFonts w:ascii="Times New Roman" w:hAnsi="Times New Roman" w:cs="Times New Roman"/>
        </w:rPr>
        <w:t>.</w:t>
      </w:r>
    </w:p>
  </w:footnote>
  <w:footnote w:id="48">
    <w:p w14:paraId="5ACDFAA8" w14:textId="2EFAD1C1" w:rsidR="00527AEB" w:rsidRPr="00624996" w:rsidRDefault="00527AEB">
      <w:pPr>
        <w:pStyle w:val="FootnoteText"/>
      </w:pPr>
      <w:r w:rsidRPr="00624996">
        <w:rPr>
          <w:rStyle w:val="FootnoteReference"/>
          <w:rFonts w:ascii="Times New Roman" w:hAnsi="Times New Roman" w:cs="Times New Roman"/>
        </w:rPr>
        <w:footnoteRef/>
      </w:r>
      <w:r w:rsidRPr="00624996">
        <w:rPr>
          <w:rFonts w:ascii="Times New Roman" w:hAnsi="Times New Roman" w:cs="Times New Roman"/>
        </w:rPr>
        <w:t xml:space="preserve"> </w:t>
      </w:r>
      <w:r w:rsidRPr="00624996">
        <w:rPr>
          <w:rFonts w:ascii="Times New Roman" w:hAnsi="Times New Roman" w:cs="Times New Roman"/>
          <w:i/>
          <w:iCs/>
        </w:rPr>
        <w:t>South China Morning Post</w:t>
      </w:r>
      <w:r w:rsidR="00386FDD" w:rsidRPr="00624996">
        <w:rPr>
          <w:rFonts w:ascii="Times New Roman" w:hAnsi="Times New Roman" w:cs="Times New Roman"/>
          <w:i/>
          <w:iCs/>
        </w:rPr>
        <w:t xml:space="preserve">, </w:t>
      </w:r>
      <w:r w:rsidR="00386FDD" w:rsidRPr="00624996">
        <w:rPr>
          <w:rFonts w:ascii="Times New Roman" w:hAnsi="Times New Roman" w:cs="Times New Roman"/>
        </w:rPr>
        <w:t>7 November 2021.</w:t>
      </w:r>
    </w:p>
  </w:footnote>
  <w:footnote w:id="49">
    <w:p w14:paraId="6DCB82ED" w14:textId="2A24D455" w:rsidR="001458DB" w:rsidRPr="00624996" w:rsidRDefault="001458DB">
      <w:pPr>
        <w:pStyle w:val="FootnoteText"/>
        <w:rPr>
          <w:rFonts w:ascii="Times New Roman" w:hAnsi="Times New Roman" w:cs="Times New Roman"/>
        </w:rPr>
      </w:pPr>
      <w:r w:rsidRPr="00624996">
        <w:rPr>
          <w:rStyle w:val="FootnoteReference"/>
          <w:rFonts w:ascii="Times New Roman" w:hAnsi="Times New Roman" w:cs="Times New Roman"/>
        </w:rPr>
        <w:footnoteRef/>
      </w:r>
      <w:r w:rsidR="00386FDD" w:rsidRPr="00624996">
        <w:rPr>
          <w:rFonts w:ascii="Times New Roman" w:hAnsi="Times New Roman" w:cs="Times New Roman"/>
        </w:rPr>
        <w:t xml:space="preserve"> </w:t>
      </w:r>
      <w:r w:rsidRPr="00624996">
        <w:rPr>
          <w:rFonts w:ascii="Times New Roman" w:hAnsi="Times New Roman" w:cs="Times New Roman"/>
          <w:i/>
          <w:iCs/>
        </w:rPr>
        <w:t>Reuters</w:t>
      </w:r>
      <w:r w:rsidR="00386FDD" w:rsidRPr="00624996">
        <w:rPr>
          <w:rFonts w:ascii="Times New Roman" w:hAnsi="Times New Roman" w:cs="Times New Roman"/>
          <w:i/>
          <w:iCs/>
        </w:rPr>
        <w:t xml:space="preserve">, </w:t>
      </w:r>
      <w:r w:rsidR="00386FDD" w:rsidRPr="00624996">
        <w:rPr>
          <w:rFonts w:ascii="Times New Roman" w:hAnsi="Times New Roman" w:cs="Times New Roman"/>
        </w:rPr>
        <w:t>3 November 2021.</w:t>
      </w:r>
    </w:p>
  </w:footnote>
  <w:footnote w:id="50">
    <w:p w14:paraId="26CC197D" w14:textId="2DBD4631" w:rsidR="001458DB" w:rsidRPr="00624996" w:rsidRDefault="001458DB">
      <w:pPr>
        <w:pStyle w:val="FootnoteText"/>
      </w:pPr>
      <w:r w:rsidRPr="00624996">
        <w:rPr>
          <w:rStyle w:val="FootnoteReference"/>
          <w:rFonts w:ascii="Times New Roman" w:hAnsi="Times New Roman" w:cs="Times New Roman"/>
        </w:rPr>
        <w:footnoteRef/>
      </w:r>
      <w:r w:rsidRPr="00624996">
        <w:rPr>
          <w:rFonts w:ascii="Times New Roman" w:hAnsi="Times New Roman" w:cs="Times New Roman"/>
        </w:rPr>
        <w:t xml:space="preserve"> </w:t>
      </w:r>
      <w:proofErr w:type="spellStart"/>
      <w:r w:rsidR="00386FDD" w:rsidRPr="00624996">
        <w:rPr>
          <w:rFonts w:ascii="Times New Roman" w:hAnsi="Times New Roman" w:cs="Times New Roman"/>
          <w:i/>
          <w:iCs/>
        </w:rPr>
        <w:t>L</w:t>
      </w:r>
      <w:r w:rsidRPr="00624996">
        <w:rPr>
          <w:rFonts w:ascii="Times New Roman" w:hAnsi="Times New Roman" w:cs="Times New Roman"/>
          <w:i/>
          <w:iCs/>
        </w:rPr>
        <w:t>okmat</w:t>
      </w:r>
      <w:proofErr w:type="spellEnd"/>
      <w:r w:rsidR="000567C7" w:rsidRPr="00624996">
        <w:rPr>
          <w:rFonts w:ascii="Times New Roman" w:hAnsi="Times New Roman" w:cs="Times New Roman"/>
          <w:i/>
          <w:iCs/>
        </w:rPr>
        <w:t xml:space="preserve"> News English</w:t>
      </w:r>
      <w:r w:rsidR="00386FDD" w:rsidRPr="00624996">
        <w:rPr>
          <w:rFonts w:ascii="Times New Roman" w:hAnsi="Times New Roman" w:cs="Times New Roman"/>
          <w:i/>
          <w:iCs/>
        </w:rPr>
        <w:t xml:space="preserve">, </w:t>
      </w:r>
      <w:r w:rsidR="00386FDD" w:rsidRPr="00624996">
        <w:rPr>
          <w:rFonts w:ascii="Times New Roman" w:hAnsi="Times New Roman" w:cs="Times New Roman"/>
        </w:rPr>
        <w:t>2 November 2021</w:t>
      </w:r>
      <w:r w:rsidRPr="00624996">
        <w:rPr>
          <w:rFonts w:ascii="Times New Roman" w:hAnsi="Times New Roman" w:cs="Times New Roman"/>
        </w:rPr>
        <w:t>.</w:t>
      </w:r>
      <w:r w:rsidRPr="00624996">
        <w:t xml:space="preserve"> </w:t>
      </w:r>
    </w:p>
  </w:footnote>
  <w:footnote w:id="51">
    <w:p w14:paraId="75DC099F" w14:textId="13838AB4" w:rsidR="00386FDD" w:rsidRDefault="00386FDD">
      <w:pPr>
        <w:pStyle w:val="FootnoteText"/>
      </w:pPr>
      <w:r w:rsidRPr="00624996">
        <w:rPr>
          <w:rStyle w:val="FootnoteReference"/>
          <w:rFonts w:ascii="Times New Roman" w:hAnsi="Times New Roman" w:cs="Times New Roman"/>
        </w:rPr>
        <w:footnoteRef/>
      </w:r>
      <w:r w:rsidRPr="00624996">
        <w:rPr>
          <w:rFonts w:ascii="Times New Roman" w:hAnsi="Times New Roman" w:cs="Times New Roman"/>
        </w:rPr>
        <w:t xml:space="preserve"> </w:t>
      </w:r>
      <w:r w:rsidRPr="00624996">
        <w:rPr>
          <w:rFonts w:ascii="Times New Roman" w:eastAsiaTheme="majorHAnsi" w:hAnsi="Times New Roman" w:cs="Times New Roman"/>
          <w:i/>
          <w:iCs/>
        </w:rPr>
        <w:t>The Straits Times,</w:t>
      </w:r>
      <w:r w:rsidRPr="00624996">
        <w:rPr>
          <w:rFonts w:ascii="Times New Roman" w:eastAsiaTheme="majorHAnsi" w:hAnsi="Times New Roman" w:cs="Times New Roman"/>
        </w:rPr>
        <w:t xml:space="preserve"> 28 October 2021.</w:t>
      </w:r>
    </w:p>
  </w:footnote>
  <w:footnote w:id="52">
    <w:p w14:paraId="3F48CB58" w14:textId="54F6B05E" w:rsidR="00386FDD" w:rsidRDefault="00386FDD">
      <w:pPr>
        <w:pStyle w:val="FootnoteText"/>
      </w:pPr>
      <w:r w:rsidRPr="00624996">
        <w:rPr>
          <w:rStyle w:val="FootnoteReference"/>
          <w:rFonts w:ascii="Times New Roman" w:hAnsi="Times New Roman" w:cs="Times New Roman"/>
        </w:rPr>
        <w:footnoteRef/>
      </w:r>
      <w:r>
        <w:t xml:space="preserve"> </w:t>
      </w:r>
      <w:r w:rsidRPr="00624996">
        <w:rPr>
          <w:rFonts w:ascii="Times New Roman" w:hAnsi="Times New Roman" w:cs="Times New Roman"/>
        </w:rPr>
        <w:t>Ibid.</w:t>
      </w:r>
    </w:p>
  </w:footnote>
  <w:footnote w:id="53">
    <w:p w14:paraId="62934EA0" w14:textId="5622B3B5" w:rsidR="00386FDD" w:rsidRPr="00624996" w:rsidRDefault="00386FDD">
      <w:pPr>
        <w:pStyle w:val="FootnoteText"/>
        <w:rPr>
          <w:rFonts w:ascii="Times New Roman" w:hAnsi="Times New Roman" w:cs="Times New Roman"/>
        </w:rPr>
      </w:pPr>
      <w:r w:rsidRPr="00624996">
        <w:rPr>
          <w:rStyle w:val="FootnoteReference"/>
          <w:rFonts w:ascii="Times New Roman" w:hAnsi="Times New Roman" w:cs="Times New Roman"/>
        </w:rPr>
        <w:footnoteRef/>
      </w:r>
      <w:r w:rsidRPr="00624996">
        <w:rPr>
          <w:rFonts w:ascii="Times New Roman" w:hAnsi="Times New Roman" w:cs="Times New Roman"/>
        </w:rPr>
        <w:t xml:space="preserve"> </w:t>
      </w:r>
      <w:r w:rsidRPr="00624996">
        <w:rPr>
          <w:rFonts w:ascii="Times New Roman" w:hAnsi="Times New Roman" w:cs="Times New Roman"/>
          <w:i/>
          <w:iCs/>
        </w:rPr>
        <w:t>Mirage News,</w:t>
      </w:r>
      <w:r w:rsidRPr="00624996">
        <w:rPr>
          <w:rFonts w:ascii="Times New Roman" w:hAnsi="Times New Roman" w:cs="Times New Roman"/>
        </w:rPr>
        <w:t xml:space="preserve"> </w:t>
      </w:r>
      <w:r w:rsidR="001D5C52" w:rsidRPr="00624996">
        <w:rPr>
          <w:rFonts w:ascii="Times New Roman" w:hAnsi="Times New Roman" w:cs="Times New Roman"/>
        </w:rPr>
        <w:t>19 October 2021.</w:t>
      </w:r>
    </w:p>
  </w:footnote>
  <w:footnote w:id="54">
    <w:p w14:paraId="3964B980" w14:textId="2352CCD7" w:rsidR="001D5C52" w:rsidRDefault="001D5C52">
      <w:pPr>
        <w:pStyle w:val="FootnoteText"/>
      </w:pPr>
      <w:r w:rsidRPr="00624996">
        <w:rPr>
          <w:rStyle w:val="FootnoteReference"/>
          <w:rFonts w:ascii="Times New Roman" w:hAnsi="Times New Roman" w:cs="Times New Roman"/>
        </w:rPr>
        <w:footnoteRef/>
      </w:r>
      <w:r>
        <w:t xml:space="preserve"> </w:t>
      </w:r>
      <w:r w:rsidRPr="00624996">
        <w:rPr>
          <w:rFonts w:ascii="Times New Roman" w:hAnsi="Times New Roman" w:cs="Times New Roman"/>
        </w:rPr>
        <w:t>Ibid.</w:t>
      </w:r>
    </w:p>
  </w:footnote>
  <w:footnote w:id="55">
    <w:p w14:paraId="45A73CE3" w14:textId="513A8890" w:rsidR="00EC2350" w:rsidRPr="007979DC" w:rsidRDefault="00EC2350" w:rsidP="00624996">
      <w:pPr>
        <w:pStyle w:val="Heading1"/>
        <w:spacing w:before="0" w:beforeAutospacing="0"/>
        <w:contextualSpacing/>
        <w:rPr>
          <w:rFonts w:ascii="Times New Roman" w:eastAsiaTheme="majorHAnsi" w:hAnsi="Times New Roman" w:cs="Times New Roman"/>
          <w:color w:val="212529"/>
          <w:sz w:val="20"/>
          <w:szCs w:val="20"/>
        </w:rPr>
      </w:pPr>
      <w:r w:rsidRPr="007979DC">
        <w:rPr>
          <w:rStyle w:val="FootnoteReference"/>
          <w:rFonts w:ascii="Times New Roman" w:eastAsiaTheme="majorHAnsi" w:hAnsi="Times New Roman" w:cs="Times New Roman"/>
          <w:b w:val="0"/>
          <w:bCs w:val="0"/>
          <w:sz w:val="20"/>
          <w:szCs w:val="20"/>
        </w:rPr>
        <w:footnoteRef/>
      </w:r>
      <w:r w:rsidRPr="007979DC">
        <w:rPr>
          <w:rFonts w:ascii="Times New Roman" w:eastAsiaTheme="majorHAnsi" w:hAnsi="Times New Roman" w:cs="Times New Roman"/>
          <w:b w:val="0"/>
          <w:bCs w:val="0"/>
          <w:kern w:val="0"/>
          <w:sz w:val="20"/>
          <w:szCs w:val="20"/>
          <w:lang w:eastAsia="en-US"/>
        </w:rPr>
        <w:t xml:space="preserve"> </w:t>
      </w:r>
      <w:r w:rsidR="00930B51" w:rsidRPr="00624996">
        <w:rPr>
          <w:rFonts w:ascii="Times New Roman" w:eastAsiaTheme="majorHAnsi" w:hAnsi="Times New Roman" w:cs="Times New Roman"/>
          <w:b w:val="0"/>
          <w:bCs w:val="0"/>
          <w:i/>
          <w:iCs/>
          <w:kern w:val="0"/>
          <w:sz w:val="20"/>
          <w:szCs w:val="20"/>
          <w:lang w:eastAsia="en-US"/>
        </w:rPr>
        <w:t>PR Newswire,</w:t>
      </w:r>
      <w:r w:rsidR="00930B51">
        <w:rPr>
          <w:rFonts w:ascii="Times New Roman" w:eastAsiaTheme="majorHAnsi" w:hAnsi="Times New Roman" w:cs="Times New Roman"/>
          <w:b w:val="0"/>
          <w:bCs w:val="0"/>
          <w:kern w:val="0"/>
          <w:sz w:val="20"/>
          <w:szCs w:val="20"/>
          <w:lang w:eastAsia="en-US"/>
        </w:rPr>
        <w:t xml:space="preserve"> 13 October 2021.</w:t>
      </w:r>
    </w:p>
  </w:footnote>
  <w:footnote w:id="56">
    <w:p w14:paraId="1879AAFC" w14:textId="075C9252" w:rsidR="00893A1D" w:rsidRPr="007979DC" w:rsidRDefault="00893A1D" w:rsidP="00624996">
      <w:pPr>
        <w:pStyle w:val="Heading1"/>
        <w:shd w:val="clear" w:color="auto" w:fill="FFFFFF"/>
        <w:spacing w:before="0" w:beforeAutospacing="0" w:after="120" w:afterAutospacing="0"/>
        <w:contextualSpacing/>
        <w:rPr>
          <w:rFonts w:ascii="Times New Roman" w:eastAsiaTheme="majorHAnsi" w:hAnsi="Times New Roman" w:cs="Times New Roman"/>
          <w:b w:val="0"/>
          <w:bCs w:val="0"/>
          <w:kern w:val="0"/>
          <w:sz w:val="20"/>
          <w:szCs w:val="20"/>
          <w:lang w:eastAsia="en-US"/>
        </w:rPr>
      </w:pPr>
      <w:r w:rsidRPr="007979DC">
        <w:rPr>
          <w:rStyle w:val="FootnoteReference"/>
          <w:rFonts w:ascii="Times New Roman" w:eastAsiaTheme="majorHAnsi" w:hAnsi="Times New Roman" w:cs="Times New Roman"/>
          <w:b w:val="0"/>
          <w:bCs w:val="0"/>
          <w:sz w:val="20"/>
          <w:szCs w:val="20"/>
        </w:rPr>
        <w:footnoteRef/>
      </w:r>
      <w:r w:rsidRPr="007979DC">
        <w:rPr>
          <w:rFonts w:ascii="Times New Roman" w:eastAsiaTheme="majorHAnsi" w:hAnsi="Times New Roman" w:cs="Times New Roman"/>
          <w:b w:val="0"/>
          <w:bCs w:val="0"/>
          <w:kern w:val="0"/>
          <w:sz w:val="20"/>
          <w:szCs w:val="20"/>
          <w:lang w:eastAsia="en-US"/>
        </w:rPr>
        <w:t xml:space="preserve"> </w:t>
      </w:r>
      <w:r w:rsidRPr="00624996">
        <w:rPr>
          <w:rFonts w:ascii="Times New Roman" w:eastAsiaTheme="majorHAnsi" w:hAnsi="Times New Roman" w:cs="Times New Roman"/>
          <w:b w:val="0"/>
          <w:bCs w:val="0"/>
          <w:i/>
          <w:iCs/>
          <w:kern w:val="0"/>
          <w:sz w:val="20"/>
          <w:szCs w:val="20"/>
          <w:lang w:eastAsia="en-US"/>
        </w:rPr>
        <w:t>Malay Mail</w:t>
      </w:r>
      <w:r w:rsidRPr="007979DC">
        <w:rPr>
          <w:rFonts w:ascii="Times New Roman" w:eastAsiaTheme="majorHAnsi" w:hAnsi="Times New Roman" w:cs="Times New Roman"/>
          <w:b w:val="0"/>
          <w:bCs w:val="0"/>
          <w:kern w:val="0"/>
          <w:sz w:val="20"/>
          <w:szCs w:val="20"/>
          <w:lang w:eastAsia="en-US"/>
        </w:rPr>
        <w:t xml:space="preserve">, </w:t>
      </w:r>
      <w:r w:rsidR="00930B51">
        <w:rPr>
          <w:rFonts w:ascii="Times New Roman" w:eastAsiaTheme="majorHAnsi" w:hAnsi="Times New Roman" w:cs="Times New Roman"/>
          <w:b w:val="0"/>
          <w:bCs w:val="0"/>
          <w:kern w:val="0"/>
          <w:sz w:val="20"/>
          <w:szCs w:val="20"/>
          <w:lang w:eastAsia="en-US"/>
        </w:rPr>
        <w:t>12 October 2021.</w:t>
      </w:r>
    </w:p>
  </w:footnote>
  <w:footnote w:id="57">
    <w:p w14:paraId="127D0969" w14:textId="2345143E" w:rsidR="007979DC" w:rsidRPr="007979DC" w:rsidRDefault="007979DC" w:rsidP="00624996">
      <w:pPr>
        <w:pStyle w:val="FootnoteText"/>
        <w:contextualSpacing/>
        <w:rPr>
          <w:rFonts w:ascii="Times New Roman" w:hAnsi="Times New Roman" w:cs="Times New Roman"/>
        </w:rPr>
      </w:pPr>
      <w:r w:rsidRPr="007979DC">
        <w:rPr>
          <w:rStyle w:val="FootnoteReference"/>
          <w:rFonts w:ascii="Times New Roman" w:hAnsi="Times New Roman" w:cs="Times New Roman"/>
        </w:rPr>
        <w:footnoteRef/>
      </w:r>
      <w:r w:rsidRPr="007979DC">
        <w:rPr>
          <w:rFonts w:ascii="Times New Roman" w:hAnsi="Times New Roman" w:cs="Times New Roman"/>
        </w:rPr>
        <w:t xml:space="preserve"> </w:t>
      </w:r>
      <w:r w:rsidRPr="00624996">
        <w:rPr>
          <w:rFonts w:ascii="Times New Roman" w:hAnsi="Times New Roman" w:cs="Times New Roman"/>
          <w:i/>
          <w:iCs/>
        </w:rPr>
        <w:t>The Edge Markets</w:t>
      </w:r>
      <w:r w:rsidR="00930B51">
        <w:rPr>
          <w:rFonts w:ascii="Times New Roman" w:hAnsi="Times New Roman" w:cs="Times New Roman"/>
        </w:rPr>
        <w:t>, 13 October 2021.</w:t>
      </w:r>
    </w:p>
  </w:footnote>
  <w:footnote w:id="58">
    <w:p w14:paraId="325C5688" w14:textId="06DB10D6" w:rsidR="000C0CD0" w:rsidRPr="00E17ACD" w:rsidRDefault="000C0CD0" w:rsidP="00624996">
      <w:pPr>
        <w:pStyle w:val="FootnoteText"/>
        <w:rPr>
          <w:rFonts w:ascii="Times New Roman" w:hAnsi="Times New Roman" w:cs="Times New Roman"/>
        </w:rPr>
      </w:pPr>
      <w:r w:rsidRPr="00E17ACD">
        <w:rPr>
          <w:rStyle w:val="FootnoteReference"/>
          <w:rFonts w:ascii="Times New Roman" w:hAnsi="Times New Roman" w:cs="Times New Roman"/>
        </w:rPr>
        <w:footnoteRef/>
      </w:r>
      <w:r w:rsidRPr="00E17ACD">
        <w:rPr>
          <w:rFonts w:ascii="Times New Roman" w:hAnsi="Times New Roman" w:cs="Times New Roman"/>
        </w:rPr>
        <w:t xml:space="preserve"> </w:t>
      </w:r>
      <w:r w:rsidRPr="00E17ACD">
        <w:rPr>
          <w:rFonts w:ascii="Times New Roman" w:hAnsi="Times New Roman" w:cs="Times New Roman"/>
          <w:i/>
          <w:iCs/>
        </w:rPr>
        <w:t>The Star</w:t>
      </w:r>
      <w:r w:rsidR="00930B51">
        <w:rPr>
          <w:rFonts w:ascii="Times New Roman" w:hAnsi="Times New Roman" w:cs="Times New Roman"/>
          <w:i/>
          <w:iCs/>
        </w:rPr>
        <w:t xml:space="preserve">, </w:t>
      </w:r>
      <w:r w:rsidR="00930B51" w:rsidRPr="00624996">
        <w:rPr>
          <w:rFonts w:ascii="Times New Roman" w:hAnsi="Times New Roman" w:cs="Times New Roman"/>
        </w:rPr>
        <w:t>25 November 2021.</w:t>
      </w:r>
    </w:p>
  </w:footnote>
  <w:footnote w:id="59">
    <w:p w14:paraId="1B7062B2" w14:textId="77777777" w:rsidR="000C0CD0" w:rsidRPr="00E17ACD" w:rsidRDefault="000C0CD0" w:rsidP="00624996">
      <w:pPr>
        <w:pStyle w:val="FootnoteText"/>
        <w:rPr>
          <w:rFonts w:ascii="Times New Roman" w:hAnsi="Times New Roman" w:cs="Times New Roman"/>
        </w:rPr>
      </w:pPr>
      <w:r w:rsidRPr="00E17ACD">
        <w:rPr>
          <w:rStyle w:val="FootnoteReference"/>
          <w:rFonts w:ascii="Times New Roman" w:hAnsi="Times New Roman" w:cs="Times New Roman"/>
        </w:rPr>
        <w:footnoteRef/>
      </w:r>
      <w:r w:rsidRPr="00E17ACD">
        <w:rPr>
          <w:rFonts w:ascii="Times New Roman" w:hAnsi="Times New Roman" w:cs="Times New Roman"/>
        </w:rPr>
        <w:t xml:space="preserve"> Ibid.</w:t>
      </w:r>
    </w:p>
  </w:footnote>
  <w:footnote w:id="60">
    <w:p w14:paraId="630668CF" w14:textId="33B1AA6D" w:rsidR="00EF17B4" w:rsidRPr="00683EB2" w:rsidRDefault="00EF17B4" w:rsidP="00683EB2">
      <w:pPr>
        <w:contextualSpacing/>
        <w:rPr>
          <w:rFonts w:ascii="Times New Roman" w:eastAsia="Times New Roman" w:hAnsi="Times New Roman" w:cs="Times New Roman"/>
          <w:sz w:val="20"/>
          <w:szCs w:val="20"/>
        </w:rPr>
      </w:pPr>
      <w:r w:rsidRPr="007979DC">
        <w:rPr>
          <w:rFonts w:ascii="Times New Roman" w:hAnsi="Times New Roman" w:cs="Times New Roman"/>
          <w:sz w:val="20"/>
          <w:szCs w:val="20"/>
          <w:vertAlign w:val="superscript"/>
        </w:rPr>
        <w:footnoteRef/>
      </w:r>
      <w:r w:rsidRPr="007979DC">
        <w:rPr>
          <w:rFonts w:ascii="Times New Roman" w:eastAsia="Times New Roman" w:hAnsi="Times New Roman" w:cs="Times New Roman"/>
          <w:sz w:val="20"/>
          <w:szCs w:val="20"/>
        </w:rPr>
        <w:t xml:space="preserve"> </w:t>
      </w:r>
      <w:hyperlink r:id="rId1">
        <w:r w:rsidR="009F5197" w:rsidRPr="009F5197">
          <w:rPr>
            <w:rFonts w:ascii="Times New Roman" w:hAnsi="Times New Roman" w:cs="Times New Roman"/>
            <w:sz w:val="20"/>
          </w:rPr>
          <w:t>China’s trade with 14 RCEP member states expands by 6.9% in Q1 2022 - Fibre2Fashion.pdf n.d.</w:t>
        </w:r>
      </w:hyperlink>
    </w:p>
  </w:footnote>
  <w:footnote w:id="61">
    <w:p w14:paraId="07EFB4D4" w14:textId="77777777" w:rsidR="00EF17B4" w:rsidRPr="00683EB2" w:rsidRDefault="00EF17B4" w:rsidP="00217E52">
      <w:pPr>
        <w:contextualSpacing/>
        <w:rPr>
          <w:rFonts w:ascii="Times New Roman" w:eastAsia="Times New Roman" w:hAnsi="Times New Roman" w:cs="Times New Roman"/>
          <w:sz w:val="20"/>
          <w:szCs w:val="20"/>
        </w:rPr>
      </w:pPr>
      <w:r w:rsidRPr="00683EB2">
        <w:rPr>
          <w:rFonts w:ascii="Times New Roman" w:hAnsi="Times New Roman" w:cs="Times New Roman"/>
          <w:sz w:val="20"/>
          <w:szCs w:val="20"/>
          <w:vertAlign w:val="superscript"/>
        </w:rPr>
        <w:footnoteRef/>
      </w:r>
      <w:r w:rsidRPr="00683EB2">
        <w:rPr>
          <w:rFonts w:ascii="Times New Roman" w:eastAsia="Times New Roman" w:hAnsi="Times New Roman" w:cs="Times New Roman"/>
          <w:sz w:val="20"/>
          <w:szCs w:val="20"/>
        </w:rPr>
        <w:t xml:space="preserve"> </w:t>
      </w:r>
      <w:hyperlink r:id="rId2">
        <w:r w:rsidRPr="00683EB2">
          <w:rPr>
            <w:rFonts w:ascii="Times New Roman" w:eastAsia="Times New Roman" w:hAnsi="Times New Roman" w:cs="Times New Roman"/>
            <w:sz w:val="20"/>
            <w:szCs w:val="20"/>
          </w:rPr>
          <w:t>Plummer, “RCEP.”</w:t>
        </w:r>
      </w:hyperlink>
    </w:p>
  </w:footnote>
  <w:footnote w:id="62">
    <w:p w14:paraId="11F8E483" w14:textId="77777777" w:rsidR="00EF17B4" w:rsidRPr="002E4413" w:rsidRDefault="00EF17B4" w:rsidP="00217E52">
      <w:pPr>
        <w:contextualSpacing/>
        <w:rPr>
          <w:rFonts w:ascii="Times New Roman" w:eastAsia="Times New Roman" w:hAnsi="Times New Roman" w:cs="Times New Roman"/>
          <w:sz w:val="20"/>
          <w:szCs w:val="20"/>
        </w:rPr>
      </w:pPr>
      <w:r w:rsidRPr="00683EB2">
        <w:rPr>
          <w:rFonts w:ascii="Times New Roman" w:hAnsi="Times New Roman" w:cs="Times New Roman"/>
          <w:sz w:val="20"/>
          <w:szCs w:val="20"/>
          <w:vertAlign w:val="superscript"/>
        </w:rPr>
        <w:footnoteRef/>
      </w:r>
      <w:r w:rsidRPr="00683EB2">
        <w:rPr>
          <w:rFonts w:ascii="Times New Roman" w:eastAsia="Times New Roman" w:hAnsi="Times New Roman" w:cs="Times New Roman"/>
          <w:sz w:val="20"/>
          <w:szCs w:val="20"/>
        </w:rPr>
        <w:t xml:space="preserve"> </w:t>
      </w:r>
      <w:hyperlink r:id="rId3">
        <w:r w:rsidRPr="00683EB2">
          <w:rPr>
            <w:rFonts w:ascii="Times New Roman" w:eastAsia="Times New Roman" w:hAnsi="Times New Roman" w:cs="Times New Roman"/>
            <w:sz w:val="20"/>
            <w:szCs w:val="20"/>
          </w:rPr>
          <w:t>A. Petri and G. Plummer, “East Asia Decouples from the United States.”</w:t>
        </w:r>
      </w:hyperlink>
    </w:p>
  </w:footnote>
  <w:footnote w:id="63">
    <w:p w14:paraId="202B2464" w14:textId="77777777" w:rsidR="00E33ACF" w:rsidRPr="002E4413" w:rsidRDefault="00E33ACF" w:rsidP="00217E52">
      <w:pPr>
        <w:snapToGrid w:val="0"/>
        <w:contextualSpacing/>
        <w:rPr>
          <w:rFonts w:ascii="Times New Roman" w:eastAsia="Times New Roman" w:hAnsi="Times New Roman" w:cs="Times New Roman"/>
          <w:sz w:val="20"/>
          <w:szCs w:val="20"/>
        </w:rPr>
      </w:pPr>
      <w:r w:rsidRPr="002E4413">
        <w:rPr>
          <w:rFonts w:ascii="Times New Roman" w:hAnsi="Times New Roman" w:cs="Times New Roman"/>
          <w:sz w:val="20"/>
          <w:szCs w:val="20"/>
          <w:vertAlign w:val="superscript"/>
        </w:rPr>
        <w:footnoteRef/>
      </w:r>
      <w:r w:rsidRPr="002E4413">
        <w:rPr>
          <w:rFonts w:ascii="Times New Roman" w:eastAsia="Times New Roman" w:hAnsi="Times New Roman" w:cs="Times New Roman"/>
          <w:sz w:val="20"/>
          <w:szCs w:val="20"/>
        </w:rPr>
        <w:t xml:space="preserve"> </w:t>
      </w:r>
      <w:hyperlink r:id="rId4">
        <w:r w:rsidRPr="002E4413">
          <w:rPr>
            <w:rFonts w:ascii="Times New Roman" w:eastAsia="Times New Roman" w:hAnsi="Times New Roman" w:cs="Times New Roman"/>
            <w:sz w:val="20"/>
            <w:szCs w:val="20"/>
          </w:rPr>
          <w:t>BBC News, “RCEP: Asia-Pacific Countries Form World’s Largest Trading Bloc.”</w:t>
        </w:r>
      </w:hyperlink>
    </w:p>
  </w:footnote>
  <w:footnote w:id="64">
    <w:p w14:paraId="321FDBDB" w14:textId="77777777" w:rsidR="00E33ACF" w:rsidRPr="002E4413" w:rsidRDefault="00E33ACF" w:rsidP="00217E52">
      <w:pPr>
        <w:snapToGrid w:val="0"/>
        <w:contextualSpacing/>
        <w:rPr>
          <w:rFonts w:ascii="Times New Roman" w:eastAsia="Times New Roman" w:hAnsi="Times New Roman" w:cs="Times New Roman"/>
          <w:b/>
          <w:sz w:val="20"/>
          <w:szCs w:val="20"/>
        </w:rPr>
      </w:pPr>
      <w:r w:rsidRPr="002E4413">
        <w:rPr>
          <w:rFonts w:ascii="Times New Roman" w:hAnsi="Times New Roman" w:cs="Times New Roman"/>
          <w:sz w:val="20"/>
          <w:szCs w:val="20"/>
          <w:vertAlign w:val="superscript"/>
        </w:rPr>
        <w:footnoteRef/>
      </w:r>
      <w:r w:rsidRPr="002E4413">
        <w:rPr>
          <w:rFonts w:ascii="Times New Roman" w:eastAsia="Times New Roman" w:hAnsi="Times New Roman" w:cs="Times New Roman"/>
          <w:sz w:val="20"/>
          <w:szCs w:val="20"/>
        </w:rPr>
        <w:t xml:space="preserve"> </w:t>
      </w:r>
      <w:hyperlink r:id="rId5">
        <w:proofErr w:type="spellStart"/>
        <w:r w:rsidRPr="002E4413">
          <w:rPr>
            <w:rFonts w:ascii="Times New Roman" w:eastAsia="Times New Roman" w:hAnsi="Times New Roman" w:cs="Times New Roman"/>
            <w:sz w:val="20"/>
            <w:szCs w:val="20"/>
          </w:rPr>
          <w:t>Callo</w:t>
        </w:r>
        <w:proofErr w:type="spellEnd"/>
        <w:r w:rsidRPr="002E4413">
          <w:rPr>
            <w:rFonts w:ascii="Times New Roman" w:eastAsia="Times New Roman" w:hAnsi="Times New Roman" w:cs="Times New Roman"/>
            <w:sz w:val="20"/>
            <w:szCs w:val="20"/>
          </w:rPr>
          <w:t xml:space="preserve">-Müller and </w:t>
        </w:r>
        <w:proofErr w:type="spellStart"/>
        <w:r w:rsidRPr="002E4413">
          <w:rPr>
            <w:rFonts w:ascii="Times New Roman" w:eastAsia="Times New Roman" w:hAnsi="Times New Roman" w:cs="Times New Roman"/>
            <w:sz w:val="20"/>
            <w:szCs w:val="20"/>
          </w:rPr>
          <w:t>Pratyush</w:t>
        </w:r>
        <w:proofErr w:type="spellEnd"/>
        <w:r w:rsidRPr="002E4413">
          <w:rPr>
            <w:rFonts w:ascii="Times New Roman" w:eastAsia="Times New Roman" w:hAnsi="Times New Roman" w:cs="Times New Roman"/>
            <w:sz w:val="20"/>
            <w:szCs w:val="20"/>
          </w:rPr>
          <w:t xml:space="preserve"> Nath </w:t>
        </w:r>
        <w:proofErr w:type="spellStart"/>
        <w:r w:rsidRPr="002E4413">
          <w:rPr>
            <w:rFonts w:ascii="Times New Roman" w:eastAsia="Times New Roman" w:hAnsi="Times New Roman" w:cs="Times New Roman"/>
            <w:sz w:val="20"/>
            <w:szCs w:val="20"/>
          </w:rPr>
          <w:t>Upreti</w:t>
        </w:r>
        <w:proofErr w:type="spellEnd"/>
        <w:r w:rsidRPr="002E4413">
          <w:rPr>
            <w:rFonts w:ascii="Times New Roman" w:eastAsia="Times New Roman" w:hAnsi="Times New Roman" w:cs="Times New Roman"/>
            <w:sz w:val="20"/>
            <w:szCs w:val="20"/>
          </w:rPr>
          <w:t>, “RCEP IP Chapter: Another TRIPS-Plus Agreement?”</w:t>
        </w:r>
      </w:hyperlink>
    </w:p>
  </w:footnote>
  <w:footnote w:id="65">
    <w:p w14:paraId="0B423DFF" w14:textId="77777777" w:rsidR="00E33ACF" w:rsidRPr="002E4413" w:rsidRDefault="00E33ACF" w:rsidP="00217E52">
      <w:pPr>
        <w:pStyle w:val="FootnoteText"/>
        <w:snapToGrid w:val="0"/>
        <w:contextualSpacing/>
        <w:rPr>
          <w:rFonts w:ascii="Times New Roman" w:hAnsi="Times New Roman" w:cs="Times New Roman"/>
        </w:rPr>
      </w:pPr>
      <w:r w:rsidRPr="002E4413">
        <w:rPr>
          <w:rStyle w:val="FootnoteReference"/>
          <w:rFonts w:ascii="Times New Roman" w:hAnsi="Times New Roman" w:cs="Times New Roman"/>
        </w:rPr>
        <w:footnoteRef/>
      </w:r>
      <w:r w:rsidRPr="002E4413">
        <w:rPr>
          <w:rFonts w:ascii="Times New Roman" w:hAnsi="Times New Roman" w:cs="Times New Roman"/>
        </w:rPr>
        <w:t xml:space="preserve"> </w:t>
      </w:r>
      <w:proofErr w:type="spellStart"/>
      <w:r w:rsidRPr="002E4413">
        <w:rPr>
          <w:rFonts w:ascii="Times New Roman" w:hAnsi="Times New Roman" w:cs="Times New Roman"/>
        </w:rPr>
        <w:t>Inama</w:t>
      </w:r>
      <w:proofErr w:type="spellEnd"/>
      <w:r w:rsidRPr="002E4413">
        <w:rPr>
          <w:rFonts w:ascii="Times New Roman" w:hAnsi="Times New Roman" w:cs="Times New Roman"/>
        </w:rPr>
        <w:t xml:space="preserve"> and </w:t>
      </w:r>
      <w:proofErr w:type="spellStart"/>
      <w:r w:rsidRPr="002E4413">
        <w:rPr>
          <w:rFonts w:ascii="Times New Roman" w:hAnsi="Times New Roman" w:cs="Times New Roman"/>
        </w:rPr>
        <w:t>Crivelli</w:t>
      </w:r>
      <w:proofErr w:type="spellEnd"/>
      <w:r w:rsidRPr="002E4413">
        <w:rPr>
          <w:rFonts w:ascii="Times New Roman" w:hAnsi="Times New Roman" w:cs="Times New Roman"/>
        </w:rPr>
        <w:t>, “Making RCEP successful through business-friendly rules of origin.”</w:t>
      </w:r>
    </w:p>
  </w:footnote>
  <w:footnote w:id="66">
    <w:p w14:paraId="07512686" w14:textId="77777777" w:rsidR="00E33ACF" w:rsidRPr="002E4413" w:rsidRDefault="00E33ACF" w:rsidP="00217E52">
      <w:pPr>
        <w:snapToGrid w:val="0"/>
        <w:contextualSpacing/>
        <w:rPr>
          <w:rFonts w:ascii="Times New Roman" w:eastAsia="Times New Roman" w:hAnsi="Times New Roman" w:cs="Times New Roman"/>
          <w:b/>
          <w:sz w:val="20"/>
          <w:szCs w:val="20"/>
        </w:rPr>
      </w:pPr>
      <w:r w:rsidRPr="002E4413">
        <w:rPr>
          <w:rFonts w:ascii="Times New Roman" w:hAnsi="Times New Roman" w:cs="Times New Roman"/>
          <w:sz w:val="20"/>
          <w:szCs w:val="20"/>
          <w:vertAlign w:val="superscript"/>
        </w:rPr>
        <w:footnoteRef/>
      </w:r>
      <w:r w:rsidRPr="002E4413">
        <w:rPr>
          <w:rFonts w:ascii="Times New Roman" w:eastAsia="Times New Roman" w:hAnsi="Times New Roman" w:cs="Times New Roman"/>
          <w:sz w:val="20"/>
          <w:szCs w:val="20"/>
        </w:rPr>
        <w:t xml:space="preserve"> </w:t>
      </w:r>
      <w:hyperlink r:id="rId6">
        <w:r w:rsidRPr="002E4413">
          <w:rPr>
            <w:rFonts w:ascii="Times New Roman" w:eastAsia="Times New Roman" w:hAnsi="Times New Roman" w:cs="Times New Roman"/>
            <w:sz w:val="20"/>
            <w:szCs w:val="20"/>
          </w:rPr>
          <w:t>Blanchard and Liang, “Reconsidering RCEP’s Impact on Foreign Investment.”</w:t>
        </w:r>
      </w:hyperlink>
    </w:p>
  </w:footnote>
  <w:footnote w:id="67">
    <w:p w14:paraId="4F3F8FB6" w14:textId="77777777" w:rsidR="00E33ACF" w:rsidRPr="002E4413" w:rsidRDefault="00E33ACF" w:rsidP="00217E52">
      <w:pPr>
        <w:snapToGrid w:val="0"/>
        <w:contextualSpacing/>
        <w:rPr>
          <w:rFonts w:ascii="Times New Roman" w:eastAsia="Times New Roman" w:hAnsi="Times New Roman" w:cs="Times New Roman"/>
          <w:b/>
          <w:sz w:val="20"/>
          <w:szCs w:val="20"/>
        </w:rPr>
      </w:pPr>
      <w:r w:rsidRPr="002E4413">
        <w:rPr>
          <w:rFonts w:ascii="Times New Roman" w:hAnsi="Times New Roman" w:cs="Times New Roman"/>
          <w:sz w:val="20"/>
          <w:szCs w:val="20"/>
          <w:vertAlign w:val="superscript"/>
        </w:rPr>
        <w:footnoteRef/>
      </w:r>
      <w:r w:rsidRPr="002E4413">
        <w:rPr>
          <w:rFonts w:ascii="Times New Roman" w:eastAsia="Times New Roman" w:hAnsi="Times New Roman" w:cs="Times New Roman"/>
          <w:sz w:val="20"/>
          <w:szCs w:val="20"/>
        </w:rPr>
        <w:t xml:space="preserve"> </w:t>
      </w:r>
      <w:hyperlink r:id="rId7">
        <w:proofErr w:type="spellStart"/>
        <w:r w:rsidRPr="002E4413">
          <w:rPr>
            <w:rFonts w:ascii="Times New Roman" w:eastAsia="Times New Roman" w:hAnsi="Times New Roman" w:cs="Times New Roman"/>
            <w:sz w:val="20"/>
            <w:szCs w:val="20"/>
          </w:rPr>
          <w:t>Kostrzewa</w:t>
        </w:r>
        <w:proofErr w:type="spellEnd"/>
        <w:r w:rsidRPr="002E4413">
          <w:rPr>
            <w:rFonts w:ascii="Times New Roman" w:eastAsia="Times New Roman" w:hAnsi="Times New Roman" w:cs="Times New Roman"/>
            <w:sz w:val="20"/>
            <w:szCs w:val="20"/>
          </w:rPr>
          <w:t xml:space="preserve"> et al., “RCEP.”</w:t>
        </w:r>
      </w:hyperlink>
    </w:p>
  </w:footnote>
  <w:footnote w:id="68">
    <w:p w14:paraId="54791953" w14:textId="77777777" w:rsidR="00E33ACF" w:rsidRDefault="00E33ACF" w:rsidP="00217E52">
      <w:pPr>
        <w:snapToGrid w:val="0"/>
        <w:contextualSpacing/>
        <w:rPr>
          <w:rFonts w:ascii="Times New Roman" w:eastAsia="Times New Roman" w:hAnsi="Times New Roman" w:cs="Times New Roman"/>
          <w:sz w:val="20"/>
          <w:szCs w:val="20"/>
        </w:rPr>
      </w:pPr>
      <w:r w:rsidRPr="002E4413">
        <w:rPr>
          <w:rFonts w:ascii="Times New Roman" w:hAnsi="Times New Roman" w:cs="Times New Roman"/>
          <w:sz w:val="20"/>
          <w:szCs w:val="20"/>
          <w:vertAlign w:val="superscript"/>
        </w:rPr>
        <w:footnoteRef/>
      </w:r>
      <w:r w:rsidRPr="002E4413">
        <w:rPr>
          <w:rFonts w:ascii="Times New Roman" w:eastAsia="Times New Roman" w:hAnsi="Times New Roman" w:cs="Times New Roman"/>
          <w:sz w:val="20"/>
          <w:szCs w:val="20"/>
        </w:rPr>
        <w:t xml:space="preserve"> </w:t>
      </w:r>
      <w:hyperlink r:id="rId8">
        <w:proofErr w:type="spellStart"/>
        <w:r w:rsidRPr="002E4413">
          <w:rPr>
            <w:rFonts w:ascii="Times New Roman" w:eastAsia="Times New Roman" w:hAnsi="Times New Roman" w:cs="Times New Roman"/>
            <w:sz w:val="20"/>
            <w:szCs w:val="20"/>
          </w:rPr>
          <w:t>Inama</w:t>
        </w:r>
        <w:proofErr w:type="spellEnd"/>
        <w:r w:rsidRPr="002E4413">
          <w:rPr>
            <w:rFonts w:ascii="Times New Roman" w:eastAsia="Times New Roman" w:hAnsi="Times New Roman" w:cs="Times New Roman"/>
            <w:sz w:val="20"/>
            <w:szCs w:val="20"/>
          </w:rPr>
          <w:t xml:space="preserve"> and </w:t>
        </w:r>
        <w:proofErr w:type="spellStart"/>
        <w:r w:rsidRPr="002E4413">
          <w:rPr>
            <w:rFonts w:ascii="Times New Roman" w:eastAsia="Times New Roman" w:hAnsi="Times New Roman" w:cs="Times New Roman"/>
            <w:sz w:val="20"/>
            <w:szCs w:val="20"/>
          </w:rPr>
          <w:t>Crivelli</w:t>
        </w:r>
        <w:proofErr w:type="spellEnd"/>
        <w:r w:rsidRPr="002E4413">
          <w:rPr>
            <w:rFonts w:ascii="Times New Roman" w:eastAsia="Times New Roman" w:hAnsi="Times New Roman" w:cs="Times New Roman"/>
            <w:sz w:val="20"/>
            <w:szCs w:val="20"/>
          </w:rPr>
          <w:t>, “Making RCEP Successful through Business-Friendly Rules of Origin.”</w:t>
        </w:r>
      </w:hyperlink>
    </w:p>
  </w:footnote>
  <w:footnote w:id="69">
    <w:p w14:paraId="44CD67AF" w14:textId="12D08187" w:rsidR="00E33ACF" w:rsidRPr="002E4413" w:rsidRDefault="00E33ACF" w:rsidP="00217E52">
      <w:pPr>
        <w:snapToGrid w:val="0"/>
        <w:contextualSpacing/>
        <w:rPr>
          <w:rFonts w:ascii="Times New Roman" w:eastAsia="Times New Roman" w:hAnsi="Times New Roman" w:cs="Times New Roman"/>
          <w:sz w:val="20"/>
          <w:szCs w:val="20"/>
        </w:rPr>
      </w:pPr>
      <w:r w:rsidRPr="002E4413">
        <w:rPr>
          <w:rFonts w:ascii="Times New Roman" w:hAnsi="Times New Roman" w:cs="Times New Roman"/>
          <w:sz w:val="20"/>
          <w:szCs w:val="20"/>
          <w:vertAlign w:val="superscript"/>
        </w:rPr>
        <w:footnoteRef/>
      </w:r>
      <w:r w:rsidRPr="002E4413">
        <w:rPr>
          <w:rFonts w:ascii="Times New Roman" w:eastAsia="Times New Roman" w:hAnsi="Times New Roman" w:cs="Times New Roman"/>
          <w:sz w:val="20"/>
          <w:szCs w:val="20"/>
        </w:rPr>
        <w:t xml:space="preserve"> </w:t>
      </w:r>
      <w:hyperlink r:id="rId9">
        <w:r w:rsidRPr="002E4413">
          <w:rPr>
            <w:rFonts w:ascii="Times New Roman" w:eastAsia="Times New Roman" w:hAnsi="Times New Roman" w:cs="Times New Roman"/>
            <w:sz w:val="20"/>
            <w:szCs w:val="20"/>
          </w:rPr>
          <w:t>A. Petri and G. Plummer, “East Asia Decouples from the United States”</w:t>
        </w:r>
      </w:hyperlink>
      <w:r w:rsidR="00610C17">
        <w:rPr>
          <w:rFonts w:ascii="Times New Roman" w:eastAsia="Times New Roman" w:hAnsi="Times New Roman" w:cs="Times New Roman"/>
          <w:sz w:val="20"/>
          <w:szCs w:val="20"/>
        </w:rPr>
        <w:t xml:space="preserve">; </w:t>
      </w:r>
      <w:hyperlink r:id="rId10">
        <w:r w:rsidR="00610C17" w:rsidRPr="002E4413">
          <w:rPr>
            <w:rFonts w:ascii="Times New Roman" w:eastAsia="Times New Roman" w:hAnsi="Times New Roman" w:cs="Times New Roman"/>
            <w:sz w:val="20"/>
            <w:szCs w:val="20"/>
          </w:rPr>
          <w:t>Whiting, “An Expert Explains.”</w:t>
        </w:r>
      </w:hyperlink>
    </w:p>
  </w:footnote>
  <w:footnote w:id="70">
    <w:p w14:paraId="479FA39F" w14:textId="77777777" w:rsidR="00E33ACF" w:rsidRPr="002E4413" w:rsidRDefault="00E33ACF" w:rsidP="00E33ACF">
      <w:pPr>
        <w:rPr>
          <w:rFonts w:ascii="Times New Roman" w:eastAsia="Times New Roman" w:hAnsi="Times New Roman" w:cs="Times New Roman"/>
          <w:sz w:val="20"/>
          <w:szCs w:val="20"/>
        </w:rPr>
      </w:pPr>
      <w:r w:rsidRPr="002E4413">
        <w:rPr>
          <w:rFonts w:ascii="Times New Roman" w:hAnsi="Times New Roman" w:cs="Times New Roman"/>
          <w:sz w:val="20"/>
          <w:szCs w:val="20"/>
          <w:vertAlign w:val="superscript"/>
        </w:rPr>
        <w:footnoteRef/>
      </w:r>
      <w:r w:rsidRPr="002E4413">
        <w:rPr>
          <w:rFonts w:ascii="Times New Roman" w:eastAsia="Times New Roman" w:hAnsi="Times New Roman" w:cs="Times New Roman"/>
          <w:sz w:val="20"/>
          <w:szCs w:val="20"/>
        </w:rPr>
        <w:t xml:space="preserve"> </w:t>
      </w:r>
      <w:hyperlink r:id="rId11">
        <w:r w:rsidRPr="002E4413">
          <w:rPr>
            <w:rFonts w:ascii="Times New Roman" w:eastAsia="Times New Roman" w:hAnsi="Times New Roman" w:cs="Times New Roman"/>
            <w:sz w:val="20"/>
            <w:szCs w:val="20"/>
          </w:rPr>
          <w:t>Zhang, “US–China Competition after RCEP.”</w:t>
        </w:r>
      </w:hyperlink>
    </w:p>
  </w:footnote>
  <w:footnote w:id="71">
    <w:p w14:paraId="5254DE15" w14:textId="77777777" w:rsidR="00E33ACF" w:rsidRPr="002E4413" w:rsidRDefault="00E33ACF" w:rsidP="00E33ACF">
      <w:pPr>
        <w:rPr>
          <w:rFonts w:ascii="Times New Roman" w:eastAsia="Times New Roman" w:hAnsi="Times New Roman" w:cs="Times New Roman"/>
          <w:sz w:val="20"/>
          <w:szCs w:val="20"/>
        </w:rPr>
      </w:pPr>
      <w:r w:rsidRPr="002E4413">
        <w:rPr>
          <w:rFonts w:ascii="Times New Roman" w:hAnsi="Times New Roman" w:cs="Times New Roman"/>
          <w:sz w:val="20"/>
          <w:szCs w:val="20"/>
          <w:vertAlign w:val="superscript"/>
        </w:rPr>
        <w:footnoteRef/>
      </w:r>
      <w:r w:rsidRPr="002E4413">
        <w:rPr>
          <w:rFonts w:ascii="Times New Roman" w:eastAsia="Times New Roman" w:hAnsi="Times New Roman" w:cs="Times New Roman"/>
          <w:sz w:val="20"/>
          <w:szCs w:val="20"/>
        </w:rPr>
        <w:t xml:space="preserve"> </w:t>
      </w:r>
      <w:hyperlink r:id="rId12">
        <w:r w:rsidRPr="002E4413">
          <w:rPr>
            <w:rFonts w:ascii="Times New Roman" w:eastAsia="Times New Roman" w:hAnsi="Times New Roman" w:cs="Times New Roman"/>
            <w:sz w:val="20"/>
            <w:szCs w:val="20"/>
          </w:rPr>
          <w:t>Zhang.</w:t>
        </w:r>
      </w:hyperlink>
    </w:p>
  </w:footnote>
  <w:footnote w:id="72">
    <w:p w14:paraId="207FF348" w14:textId="77777777" w:rsidR="00E33ACF" w:rsidRPr="002E4413" w:rsidRDefault="00E33ACF" w:rsidP="00E33ACF">
      <w:pPr>
        <w:rPr>
          <w:rFonts w:ascii="Times New Roman" w:eastAsia="Times New Roman" w:hAnsi="Times New Roman" w:cs="Times New Roman"/>
          <w:sz w:val="20"/>
          <w:szCs w:val="20"/>
        </w:rPr>
      </w:pPr>
      <w:r w:rsidRPr="002E4413">
        <w:rPr>
          <w:rFonts w:ascii="Times New Roman" w:hAnsi="Times New Roman" w:cs="Times New Roman"/>
          <w:sz w:val="20"/>
          <w:szCs w:val="20"/>
          <w:vertAlign w:val="superscript"/>
        </w:rPr>
        <w:footnoteRef/>
      </w:r>
      <w:r w:rsidRPr="002E4413">
        <w:rPr>
          <w:rFonts w:ascii="Times New Roman" w:eastAsia="Times New Roman" w:hAnsi="Times New Roman" w:cs="Times New Roman"/>
          <w:sz w:val="20"/>
          <w:szCs w:val="20"/>
        </w:rPr>
        <w:t xml:space="preserve"> </w:t>
      </w:r>
      <w:hyperlink r:id="rId13">
        <w:r w:rsidRPr="002E4413">
          <w:rPr>
            <w:rFonts w:ascii="Times New Roman" w:eastAsia="Times New Roman" w:hAnsi="Times New Roman" w:cs="Times New Roman"/>
            <w:sz w:val="20"/>
            <w:szCs w:val="20"/>
          </w:rPr>
          <w:t>Yang, “BRI, RCEP Best Solution for South Asia and Southeast Asia Recovery - Global Times.”</w:t>
        </w:r>
      </w:hyperlink>
    </w:p>
  </w:footnote>
  <w:footnote w:id="73">
    <w:p w14:paraId="67A4DABC" w14:textId="77777777" w:rsidR="00E33ACF" w:rsidRPr="002E4413" w:rsidRDefault="00E33ACF" w:rsidP="00E33ACF">
      <w:pPr>
        <w:rPr>
          <w:rFonts w:ascii="Times New Roman" w:eastAsia="Times New Roman" w:hAnsi="Times New Roman" w:cs="Times New Roman"/>
          <w:b/>
          <w:sz w:val="20"/>
          <w:szCs w:val="20"/>
        </w:rPr>
      </w:pPr>
      <w:r w:rsidRPr="002E4413">
        <w:rPr>
          <w:rFonts w:ascii="Times New Roman" w:hAnsi="Times New Roman" w:cs="Times New Roman"/>
          <w:sz w:val="20"/>
          <w:szCs w:val="20"/>
          <w:vertAlign w:val="superscript"/>
        </w:rPr>
        <w:footnoteRef/>
      </w:r>
      <w:r w:rsidRPr="002E4413">
        <w:rPr>
          <w:rFonts w:ascii="Times New Roman" w:eastAsia="Times New Roman" w:hAnsi="Times New Roman" w:cs="Times New Roman"/>
          <w:sz w:val="20"/>
          <w:szCs w:val="20"/>
        </w:rPr>
        <w:t xml:space="preserve"> </w:t>
      </w:r>
      <w:hyperlink r:id="rId14">
        <w:proofErr w:type="spellStart"/>
        <w:r w:rsidRPr="002E4413">
          <w:rPr>
            <w:rFonts w:ascii="Times New Roman" w:eastAsia="Times New Roman" w:hAnsi="Times New Roman" w:cs="Times New Roman"/>
            <w:sz w:val="20"/>
            <w:szCs w:val="20"/>
          </w:rPr>
          <w:t>Xianba</w:t>
        </w:r>
        <w:proofErr w:type="spellEnd"/>
        <w:r w:rsidRPr="002E4413">
          <w:rPr>
            <w:rFonts w:ascii="Times New Roman" w:eastAsia="Times New Roman" w:hAnsi="Times New Roman" w:cs="Times New Roman"/>
            <w:sz w:val="20"/>
            <w:szCs w:val="20"/>
          </w:rPr>
          <w:t>, “RCEP &amp; BRI Are Essentially Complementary in Design | Belt &amp; Road News.”</w:t>
        </w:r>
      </w:hyperlink>
    </w:p>
  </w:footnote>
  <w:footnote w:id="74">
    <w:p w14:paraId="3A68465F" w14:textId="77777777" w:rsidR="00E33ACF" w:rsidRPr="002E4413" w:rsidRDefault="00E33ACF" w:rsidP="00E33ACF">
      <w:pPr>
        <w:rPr>
          <w:rFonts w:ascii="Times New Roman" w:eastAsia="Times New Roman" w:hAnsi="Times New Roman" w:cs="Times New Roman"/>
          <w:sz w:val="20"/>
          <w:szCs w:val="20"/>
        </w:rPr>
      </w:pPr>
      <w:r w:rsidRPr="002E4413">
        <w:rPr>
          <w:rFonts w:ascii="Times New Roman" w:hAnsi="Times New Roman" w:cs="Times New Roman"/>
          <w:sz w:val="20"/>
          <w:szCs w:val="20"/>
          <w:vertAlign w:val="superscript"/>
        </w:rPr>
        <w:footnoteRef/>
      </w:r>
      <w:r w:rsidRPr="002E4413">
        <w:rPr>
          <w:rFonts w:ascii="Times New Roman" w:eastAsia="Times New Roman" w:hAnsi="Times New Roman" w:cs="Times New Roman"/>
          <w:sz w:val="20"/>
          <w:szCs w:val="20"/>
        </w:rPr>
        <w:t xml:space="preserve"> </w:t>
      </w:r>
      <w:hyperlink r:id="rId15">
        <w:r w:rsidRPr="002E4413">
          <w:rPr>
            <w:rFonts w:ascii="Times New Roman" w:eastAsia="Times New Roman" w:hAnsi="Times New Roman" w:cs="Times New Roman"/>
            <w:sz w:val="20"/>
            <w:szCs w:val="20"/>
          </w:rPr>
          <w:t>Vines, “The BRI and RCEP.”</w:t>
        </w:r>
      </w:hyperlink>
    </w:p>
  </w:footnote>
  <w:footnote w:id="75">
    <w:p w14:paraId="62A88E31" w14:textId="77777777" w:rsidR="00E33ACF" w:rsidRPr="002E4413" w:rsidRDefault="00E33ACF" w:rsidP="00E33ACF">
      <w:pPr>
        <w:rPr>
          <w:rFonts w:ascii="Times New Roman" w:eastAsia="Times New Roman" w:hAnsi="Times New Roman" w:cs="Times New Roman"/>
          <w:sz w:val="20"/>
          <w:szCs w:val="20"/>
        </w:rPr>
      </w:pPr>
      <w:r w:rsidRPr="002E4413">
        <w:rPr>
          <w:rFonts w:ascii="Times New Roman" w:hAnsi="Times New Roman" w:cs="Times New Roman"/>
          <w:sz w:val="20"/>
          <w:szCs w:val="20"/>
          <w:vertAlign w:val="superscript"/>
        </w:rPr>
        <w:footnoteRef/>
      </w:r>
      <w:r w:rsidRPr="002E4413">
        <w:rPr>
          <w:rFonts w:ascii="Times New Roman" w:eastAsia="Times New Roman" w:hAnsi="Times New Roman" w:cs="Times New Roman"/>
          <w:sz w:val="20"/>
          <w:szCs w:val="20"/>
        </w:rPr>
        <w:t xml:space="preserve"> </w:t>
      </w:r>
      <w:hyperlink r:id="rId16">
        <w:r w:rsidRPr="002E4413">
          <w:rPr>
            <w:rFonts w:ascii="Times New Roman" w:eastAsia="Times New Roman" w:hAnsi="Times New Roman" w:cs="Times New Roman"/>
            <w:sz w:val="20"/>
            <w:szCs w:val="20"/>
          </w:rPr>
          <w:t>Zhang, “What Is the Ratification Status of the RCEP Agreement and When Will It Come into Effect?”</w:t>
        </w:r>
      </w:hyperlink>
    </w:p>
  </w:footnote>
  <w:footnote w:id="76">
    <w:p w14:paraId="7763DEA4" w14:textId="77777777" w:rsidR="00E33ACF" w:rsidRPr="002E4413" w:rsidRDefault="00E33ACF" w:rsidP="00E33ACF">
      <w:pPr>
        <w:pStyle w:val="FootnoteText"/>
        <w:rPr>
          <w:rFonts w:ascii="Times New Roman" w:hAnsi="Times New Roman" w:cs="Times New Roman"/>
        </w:rPr>
      </w:pPr>
      <w:r w:rsidRPr="002E4413">
        <w:rPr>
          <w:rStyle w:val="FootnoteReference"/>
          <w:rFonts w:ascii="Times New Roman" w:hAnsi="Times New Roman" w:cs="Times New Roman"/>
        </w:rPr>
        <w:footnoteRef/>
      </w:r>
      <w:r w:rsidRPr="002E4413">
        <w:rPr>
          <w:rFonts w:ascii="Times New Roman" w:hAnsi="Times New Roman" w:cs="Times New Roman"/>
        </w:rPr>
        <w:t xml:space="preserve"> Nan and Chan. “Hong Kong gets central backing to join RCEP.”</w:t>
      </w:r>
    </w:p>
  </w:footnote>
  <w:footnote w:id="77">
    <w:p w14:paraId="4D61288C" w14:textId="77777777" w:rsidR="00E33ACF" w:rsidRPr="00E53F34" w:rsidRDefault="00E33ACF" w:rsidP="00E33ACF">
      <w:pPr>
        <w:pStyle w:val="FootnoteText"/>
        <w:rPr>
          <w:rFonts w:ascii="Times New Roman" w:hAnsi="Times New Roman" w:cs="Times New Roman"/>
          <w:sz w:val="21"/>
          <w:szCs w:val="21"/>
        </w:rPr>
      </w:pPr>
      <w:r w:rsidRPr="002E4413">
        <w:rPr>
          <w:rStyle w:val="FootnoteReference"/>
          <w:rFonts w:ascii="Times New Roman" w:hAnsi="Times New Roman" w:cs="Times New Roman"/>
        </w:rPr>
        <w:footnoteRef/>
      </w:r>
      <w:r w:rsidRPr="002E4413">
        <w:rPr>
          <w:rFonts w:ascii="Times New Roman" w:hAnsi="Times New Roman" w:cs="Times New Roman"/>
        </w:rPr>
        <w:t xml:space="preserve"> </w:t>
      </w:r>
      <w:proofErr w:type="spellStart"/>
      <w:r w:rsidRPr="002E4413">
        <w:rPr>
          <w:rFonts w:ascii="Times New Roman" w:hAnsi="Times New Roman" w:cs="Times New Roman"/>
        </w:rPr>
        <w:t>Kashem</w:t>
      </w:r>
      <w:proofErr w:type="spellEnd"/>
      <w:r w:rsidRPr="002E4413">
        <w:rPr>
          <w:rFonts w:ascii="Times New Roman" w:hAnsi="Times New Roman" w:cs="Times New Roman"/>
        </w:rPr>
        <w:t>, “Bangladesh decides to join largest trade bloc.”</w:t>
      </w:r>
    </w:p>
  </w:footnote>
  <w:footnote w:id="78">
    <w:p w14:paraId="6DD38B23" w14:textId="77777777" w:rsidR="00B47B9B" w:rsidRPr="002E4413" w:rsidRDefault="00B47B9B" w:rsidP="00B47B9B">
      <w:pPr>
        <w:rPr>
          <w:rFonts w:ascii="Times New Roman" w:eastAsia="Times New Roman" w:hAnsi="Times New Roman" w:cs="Times New Roman"/>
          <w:b/>
          <w:sz w:val="20"/>
          <w:szCs w:val="20"/>
        </w:rPr>
      </w:pPr>
      <w:r w:rsidRPr="002E4413">
        <w:rPr>
          <w:rFonts w:ascii="Times New Roman" w:hAnsi="Times New Roman" w:cs="Times New Roman"/>
          <w:sz w:val="20"/>
          <w:szCs w:val="20"/>
          <w:vertAlign w:val="superscript"/>
        </w:rPr>
        <w:footnoteRef/>
      </w:r>
      <w:r w:rsidRPr="002E4413">
        <w:rPr>
          <w:rFonts w:ascii="Times New Roman" w:eastAsia="Times New Roman" w:hAnsi="Times New Roman" w:cs="Times New Roman"/>
          <w:sz w:val="20"/>
          <w:szCs w:val="20"/>
        </w:rPr>
        <w:t xml:space="preserve"> </w:t>
      </w:r>
      <w:hyperlink r:id="rId17">
        <w:proofErr w:type="spellStart"/>
        <w:r w:rsidRPr="002E4413">
          <w:rPr>
            <w:rFonts w:ascii="Times New Roman" w:eastAsia="Times New Roman" w:hAnsi="Times New Roman" w:cs="Times New Roman"/>
            <w:sz w:val="20"/>
            <w:szCs w:val="20"/>
          </w:rPr>
          <w:t>Hufbauer</w:t>
        </w:r>
        <w:proofErr w:type="spellEnd"/>
        <w:r w:rsidRPr="002E4413">
          <w:rPr>
            <w:rFonts w:ascii="Times New Roman" w:eastAsia="Times New Roman" w:hAnsi="Times New Roman" w:cs="Times New Roman"/>
            <w:sz w:val="20"/>
            <w:szCs w:val="20"/>
          </w:rPr>
          <w:t>, Schott, and Lu, “China and the Trans-Pacific Partnership.”</w:t>
        </w:r>
      </w:hyperlink>
    </w:p>
  </w:footnote>
  <w:footnote w:id="79">
    <w:p w14:paraId="678DA078" w14:textId="77777777" w:rsidR="00B47B9B" w:rsidRPr="002E4413" w:rsidRDefault="00B47B9B" w:rsidP="00B47B9B">
      <w:pPr>
        <w:rPr>
          <w:rFonts w:ascii="Times New Roman" w:eastAsia="Times New Roman" w:hAnsi="Times New Roman" w:cs="Times New Roman"/>
          <w:sz w:val="20"/>
          <w:szCs w:val="20"/>
        </w:rPr>
      </w:pPr>
      <w:r w:rsidRPr="002E4413">
        <w:rPr>
          <w:rFonts w:ascii="Times New Roman" w:hAnsi="Times New Roman" w:cs="Times New Roman"/>
          <w:sz w:val="20"/>
          <w:szCs w:val="20"/>
          <w:vertAlign w:val="superscript"/>
        </w:rPr>
        <w:footnoteRef/>
      </w:r>
      <w:r w:rsidRPr="002E4413">
        <w:rPr>
          <w:rFonts w:ascii="Times New Roman" w:eastAsia="Times New Roman" w:hAnsi="Times New Roman" w:cs="Times New Roman"/>
          <w:sz w:val="20"/>
          <w:szCs w:val="20"/>
        </w:rPr>
        <w:t xml:space="preserve"> </w:t>
      </w:r>
      <w:hyperlink r:id="rId18">
        <w:r w:rsidRPr="002E4413">
          <w:rPr>
            <w:rFonts w:ascii="Times New Roman" w:eastAsia="Times New Roman" w:hAnsi="Times New Roman" w:cs="Times New Roman"/>
            <w:sz w:val="20"/>
            <w:szCs w:val="20"/>
          </w:rPr>
          <w:t>US Chamber of Commerce, “U.S. Chamber Statement on the Regional Comprehensive Partnership Agreement (RCEP).”</w:t>
        </w:r>
      </w:hyperlink>
    </w:p>
  </w:footnote>
  <w:footnote w:id="80">
    <w:p w14:paraId="3F520505" w14:textId="77777777" w:rsidR="00B47B9B" w:rsidRPr="002E4413" w:rsidRDefault="00B47B9B" w:rsidP="00B47B9B">
      <w:pPr>
        <w:rPr>
          <w:rFonts w:ascii="Times New Roman" w:eastAsia="Times New Roman" w:hAnsi="Times New Roman" w:cs="Times New Roman"/>
          <w:b/>
          <w:sz w:val="20"/>
          <w:szCs w:val="20"/>
        </w:rPr>
      </w:pPr>
      <w:r w:rsidRPr="002E4413">
        <w:rPr>
          <w:rFonts w:ascii="Times New Roman" w:hAnsi="Times New Roman" w:cs="Times New Roman"/>
          <w:sz w:val="20"/>
          <w:szCs w:val="20"/>
          <w:vertAlign w:val="superscript"/>
        </w:rPr>
        <w:footnoteRef/>
      </w:r>
      <w:r w:rsidRPr="002E4413">
        <w:rPr>
          <w:rFonts w:ascii="Times New Roman" w:eastAsia="Times New Roman" w:hAnsi="Times New Roman" w:cs="Times New Roman"/>
          <w:sz w:val="20"/>
          <w:szCs w:val="20"/>
        </w:rPr>
        <w:t xml:space="preserve"> </w:t>
      </w:r>
      <w:hyperlink r:id="rId19">
        <w:proofErr w:type="spellStart"/>
        <w:r w:rsidRPr="002E4413">
          <w:rPr>
            <w:rFonts w:ascii="Times New Roman" w:eastAsia="Times New Roman" w:hAnsi="Times New Roman" w:cs="Times New Roman"/>
            <w:sz w:val="20"/>
            <w:szCs w:val="20"/>
          </w:rPr>
          <w:t>Kostrzewa</w:t>
        </w:r>
        <w:proofErr w:type="spellEnd"/>
        <w:r w:rsidRPr="002E4413">
          <w:rPr>
            <w:rFonts w:ascii="Times New Roman" w:eastAsia="Times New Roman" w:hAnsi="Times New Roman" w:cs="Times New Roman"/>
            <w:sz w:val="20"/>
            <w:szCs w:val="20"/>
          </w:rPr>
          <w:t xml:space="preserve"> et al., “RCEP.”</w:t>
        </w:r>
      </w:hyperlink>
    </w:p>
  </w:footnote>
  <w:footnote w:id="81">
    <w:p w14:paraId="48975A19" w14:textId="77777777" w:rsidR="00B47B9B" w:rsidRDefault="00B47B9B" w:rsidP="00B47B9B">
      <w:pPr>
        <w:rPr>
          <w:rFonts w:ascii="Times New Roman" w:eastAsia="Times New Roman" w:hAnsi="Times New Roman" w:cs="Times New Roman"/>
          <w:sz w:val="20"/>
          <w:szCs w:val="20"/>
        </w:rPr>
      </w:pPr>
      <w:r w:rsidRPr="002E4413">
        <w:rPr>
          <w:rFonts w:ascii="Times New Roman" w:hAnsi="Times New Roman" w:cs="Times New Roman"/>
          <w:sz w:val="20"/>
          <w:szCs w:val="20"/>
          <w:vertAlign w:val="superscript"/>
        </w:rPr>
        <w:footnoteRef/>
      </w:r>
      <w:r w:rsidRPr="002E4413">
        <w:rPr>
          <w:rFonts w:ascii="Times New Roman" w:eastAsia="Times New Roman" w:hAnsi="Times New Roman" w:cs="Times New Roman"/>
          <w:sz w:val="20"/>
          <w:szCs w:val="20"/>
        </w:rPr>
        <w:t xml:space="preserve"> </w:t>
      </w:r>
      <w:hyperlink r:id="rId20">
        <w:proofErr w:type="spellStart"/>
        <w:r w:rsidRPr="002E4413">
          <w:rPr>
            <w:rFonts w:ascii="Times New Roman" w:eastAsia="Times New Roman" w:hAnsi="Times New Roman" w:cs="Times New Roman"/>
            <w:sz w:val="20"/>
            <w:szCs w:val="20"/>
          </w:rPr>
          <w:t>Gunia</w:t>
        </w:r>
        <w:proofErr w:type="spellEnd"/>
        <w:r w:rsidRPr="002E4413">
          <w:rPr>
            <w:rFonts w:ascii="Times New Roman" w:eastAsia="Times New Roman" w:hAnsi="Times New Roman" w:cs="Times New Roman"/>
            <w:sz w:val="20"/>
            <w:szCs w:val="20"/>
          </w:rPr>
          <w:t>, “Why the U.S. Could Be the Big Loser in the Huge RCEP Trade Deal Between China and 14 Other Countries.”</w:t>
        </w:r>
      </w:hyperlink>
    </w:p>
  </w:footnote>
  <w:footnote w:id="82">
    <w:p w14:paraId="2B2D461F" w14:textId="1D21A554" w:rsidR="002E4413" w:rsidRDefault="002E4413">
      <w:pPr>
        <w:pStyle w:val="FootnoteText"/>
      </w:pPr>
      <w:r>
        <w:rPr>
          <w:rStyle w:val="FootnoteReference"/>
        </w:rPr>
        <w:footnoteRef/>
      </w:r>
      <w:r>
        <w:t xml:space="preserve"> </w:t>
      </w:r>
      <w:hyperlink r:id="rId21">
        <w:r w:rsidRPr="002E4413">
          <w:rPr>
            <w:rFonts w:ascii="Times New Roman" w:eastAsia="Times New Roman" w:hAnsi="Times New Roman" w:cs="Times New Roman"/>
          </w:rPr>
          <w:t>Zhang, “What Is the Ratification Status of the RCEP Agreement and When Will It Come into Effect?”</w:t>
        </w:r>
      </w:hyperlink>
      <w:r w:rsidR="00610C17">
        <w:rPr>
          <w:rFonts w:ascii="Times New Roman" w:eastAsia="Times New Roman" w:hAnsi="Times New Roman" w:cs="Times New Roman"/>
        </w:rPr>
        <w:t xml:space="preserve">; </w:t>
      </w:r>
      <w:r w:rsidR="00610C17" w:rsidRPr="002E4413">
        <w:rPr>
          <w:rFonts w:ascii="Times New Roman" w:eastAsia="Times New Roman" w:hAnsi="Times New Roman" w:cs="Times New Roman"/>
        </w:rPr>
        <w:t>Xinhua, “Cambodian parliament ratifies RCEP, world</w:t>
      </w:r>
      <w:r w:rsidR="00937568">
        <w:rPr>
          <w:rFonts w:ascii="Times New Roman" w:eastAsia="Times New Roman" w:hAnsi="Times New Roman" w:cs="Times New Roman"/>
        </w:rPr>
        <w:t>’</w:t>
      </w:r>
      <w:r w:rsidR="00610C17" w:rsidRPr="002E4413">
        <w:rPr>
          <w:rFonts w:ascii="Times New Roman" w:eastAsia="Times New Roman" w:hAnsi="Times New Roman" w:cs="Times New Roman"/>
        </w:rPr>
        <w:t>s biggest free trade pact.”</w:t>
      </w:r>
    </w:p>
  </w:footnote>
  <w:footnote w:id="83">
    <w:p w14:paraId="2F9F7A27" w14:textId="7AA46F72" w:rsidR="002E4413" w:rsidRDefault="002E4413">
      <w:pPr>
        <w:pStyle w:val="FootnoteText"/>
      </w:pPr>
      <w:r>
        <w:rPr>
          <w:rStyle w:val="FootnoteReference"/>
        </w:rPr>
        <w:footnoteRef/>
      </w:r>
      <w:r>
        <w:t xml:space="preserve"> </w:t>
      </w:r>
      <w:proofErr w:type="spellStart"/>
      <w:r w:rsidRPr="002E4413">
        <w:rPr>
          <w:rFonts w:ascii="Times New Roman" w:eastAsia="Times New Roman" w:hAnsi="Times New Roman" w:cs="Times New Roman"/>
        </w:rPr>
        <w:t>Vietnamplus</w:t>
      </w:r>
      <w:proofErr w:type="spellEnd"/>
      <w:r w:rsidRPr="002E4413">
        <w:rPr>
          <w:rFonts w:ascii="Times New Roman" w:eastAsia="Times New Roman" w:hAnsi="Times New Roman" w:cs="Times New Roman"/>
        </w:rPr>
        <w:t>, “Vietnam set to ratify RC</w:t>
      </w:r>
      <w:r w:rsidR="00385B31">
        <w:rPr>
          <w:rFonts w:ascii="Times New Roman" w:eastAsia="Times New Roman" w:hAnsi="Times New Roman" w:cs="Times New Roman"/>
        </w:rPr>
        <w:t>E</w:t>
      </w:r>
      <w:r w:rsidRPr="002E4413">
        <w:rPr>
          <w:rFonts w:ascii="Times New Roman" w:eastAsia="Times New Roman" w:hAnsi="Times New Roman" w:cs="Times New Roman"/>
        </w:rPr>
        <w:t>P by November.”</w:t>
      </w:r>
    </w:p>
  </w:footnote>
  <w:footnote w:id="84">
    <w:p w14:paraId="172F4886" w14:textId="528B223C" w:rsidR="002E4413" w:rsidRPr="002E4413" w:rsidRDefault="002E4413" w:rsidP="002E4413">
      <w:pPr>
        <w:contextualSpacing/>
        <w:rPr>
          <w:rFonts w:ascii="Times New Roman" w:eastAsia="Times New Roman" w:hAnsi="Times New Roman" w:cs="Times New Roman"/>
          <w:color w:val="000000" w:themeColor="text1"/>
          <w:sz w:val="20"/>
          <w:szCs w:val="20"/>
        </w:rPr>
      </w:pPr>
      <w:r w:rsidRPr="002E4413">
        <w:rPr>
          <w:rStyle w:val="FootnoteReference"/>
          <w:rFonts w:ascii="Times New Roman" w:hAnsi="Times New Roman" w:cs="Times New Roman"/>
          <w:sz w:val="20"/>
          <w:szCs w:val="20"/>
        </w:rPr>
        <w:footnoteRef/>
      </w:r>
      <w:r w:rsidRPr="002E4413">
        <w:rPr>
          <w:rFonts w:ascii="Times New Roman" w:eastAsia="Times New Roman" w:hAnsi="Times New Roman" w:cs="Times New Roman"/>
          <w:sz w:val="20"/>
          <w:szCs w:val="20"/>
        </w:rPr>
        <w:t xml:space="preserve"> The Star, “Parliament: </w:t>
      </w:r>
      <w:proofErr w:type="spellStart"/>
      <w:r w:rsidRPr="002E4413">
        <w:rPr>
          <w:rFonts w:ascii="Times New Roman" w:eastAsia="Times New Roman" w:hAnsi="Times New Roman" w:cs="Times New Roman"/>
          <w:sz w:val="20"/>
          <w:szCs w:val="20"/>
        </w:rPr>
        <w:t>M</w:t>
      </w:r>
      <w:r w:rsidR="00385B31">
        <w:rPr>
          <w:rFonts w:ascii="Times New Roman" w:eastAsia="Times New Roman" w:hAnsi="Times New Roman" w:cs="Times New Roman"/>
          <w:sz w:val="20"/>
          <w:szCs w:val="20"/>
        </w:rPr>
        <w:t>’</w:t>
      </w:r>
      <w:r w:rsidRPr="002E4413">
        <w:rPr>
          <w:rFonts w:ascii="Times New Roman" w:eastAsia="Times New Roman" w:hAnsi="Times New Roman" w:cs="Times New Roman"/>
          <w:sz w:val="20"/>
          <w:szCs w:val="20"/>
        </w:rPr>
        <w:t>sia</w:t>
      </w:r>
      <w:proofErr w:type="spellEnd"/>
      <w:r w:rsidRPr="002E4413">
        <w:rPr>
          <w:rFonts w:ascii="Times New Roman" w:eastAsia="Times New Roman" w:hAnsi="Times New Roman" w:cs="Times New Roman"/>
          <w:sz w:val="20"/>
          <w:szCs w:val="20"/>
        </w:rPr>
        <w:t xml:space="preserve"> to ratify RCEP treaty by this year, says Azmin.”</w:t>
      </w:r>
    </w:p>
  </w:footnote>
  <w:footnote w:id="85">
    <w:p w14:paraId="5D16EC08" w14:textId="17A9111E" w:rsidR="00885BF5" w:rsidRPr="00D40923" w:rsidRDefault="00885BF5" w:rsidP="00885BF5">
      <w:pPr>
        <w:contextualSpacing/>
        <w:rPr>
          <w:rFonts w:ascii="Times New Roman" w:eastAsia="Times New Roman" w:hAnsi="Times New Roman" w:cs="Times New Roman"/>
          <w:sz w:val="20"/>
          <w:szCs w:val="20"/>
        </w:rPr>
      </w:pPr>
      <w:r w:rsidRPr="00D40923">
        <w:rPr>
          <w:rStyle w:val="FootnoteReference"/>
          <w:rFonts w:ascii="Times New Roman" w:hAnsi="Times New Roman" w:cs="Times New Roman"/>
          <w:sz w:val="20"/>
          <w:szCs w:val="20"/>
        </w:rPr>
        <w:footnoteRef/>
      </w:r>
      <w:r w:rsidRPr="00D40923">
        <w:rPr>
          <w:rStyle w:val="FootnoteReference"/>
          <w:rFonts w:ascii="Times New Roman" w:hAnsi="Times New Roman" w:cs="Times New Roman"/>
          <w:sz w:val="20"/>
          <w:szCs w:val="20"/>
        </w:rPr>
        <w:t xml:space="preserve"> </w:t>
      </w:r>
      <w:r w:rsidRPr="00D40923">
        <w:rPr>
          <w:rFonts w:ascii="Times New Roman" w:eastAsia="Times New Roman" w:hAnsi="Times New Roman" w:cs="Times New Roman"/>
          <w:sz w:val="20"/>
          <w:szCs w:val="20"/>
        </w:rPr>
        <w:t>NHK World-Japan, “RC</w:t>
      </w:r>
      <w:r w:rsidR="00385B31">
        <w:rPr>
          <w:rFonts w:ascii="Times New Roman" w:eastAsia="Times New Roman" w:hAnsi="Times New Roman" w:cs="Times New Roman"/>
          <w:sz w:val="20"/>
          <w:szCs w:val="20"/>
        </w:rPr>
        <w:t>E</w:t>
      </w:r>
      <w:r w:rsidRPr="00D40923">
        <w:rPr>
          <w:rFonts w:ascii="Times New Roman" w:eastAsia="Times New Roman" w:hAnsi="Times New Roman" w:cs="Times New Roman"/>
          <w:sz w:val="20"/>
          <w:szCs w:val="20"/>
        </w:rPr>
        <w:t>P members aim to launch free-trade zone by Jan.”</w:t>
      </w:r>
    </w:p>
  </w:footnote>
  <w:footnote w:id="86">
    <w:p w14:paraId="58AF4D1B" w14:textId="12D9409A" w:rsidR="007723C3" w:rsidRPr="00EF42E8" w:rsidRDefault="00EE5D2D" w:rsidP="00EE5D2D">
      <w:pPr>
        <w:pStyle w:val="FootnoteText"/>
        <w:rPr>
          <w:rFonts w:ascii="Times New Roman" w:hAnsi="Times New Roman" w:cs="Times New Roman"/>
        </w:rPr>
      </w:pPr>
      <w:r w:rsidRPr="00D40923">
        <w:rPr>
          <w:rStyle w:val="FootnoteReference"/>
          <w:rFonts w:ascii="Times New Roman" w:hAnsi="Times New Roman" w:cs="Times New Roman"/>
        </w:rPr>
        <w:footnoteRef/>
      </w:r>
      <w:r w:rsidR="009244F8">
        <w:rPr>
          <w:rFonts w:ascii="Times New Roman" w:hAnsi="Times New Roman" w:cs="Times New Roman"/>
        </w:rPr>
        <w:t xml:space="preserve"> </w:t>
      </w:r>
      <w:r w:rsidRPr="00D40923">
        <w:rPr>
          <w:rFonts w:ascii="Times New Roman" w:hAnsi="Times New Roman" w:cs="Times New Roman"/>
        </w:rPr>
        <w:t>World Economy News, “China’s Xiamen sees trade surge with RCEP members in first 8 months.”</w:t>
      </w:r>
    </w:p>
  </w:footnote>
  <w:footnote w:id="87">
    <w:p w14:paraId="044B89C4" w14:textId="4D20D9E1" w:rsidR="003D4CB0" w:rsidRPr="00BF0AA0" w:rsidRDefault="003D4CB0">
      <w:pPr>
        <w:pStyle w:val="FootnoteText"/>
        <w:rPr>
          <w:rFonts w:ascii="Times New Roman" w:hAnsi="Times New Roman" w:cs="Times New Roman"/>
        </w:rPr>
      </w:pPr>
      <w:r w:rsidRPr="00BF0AA0">
        <w:rPr>
          <w:rStyle w:val="FootnoteReference"/>
          <w:rFonts w:ascii="Times New Roman" w:hAnsi="Times New Roman" w:cs="Times New Roman"/>
        </w:rPr>
        <w:footnoteRef/>
      </w:r>
      <w:r w:rsidRPr="00BF0AA0">
        <w:rPr>
          <w:rFonts w:ascii="Times New Roman" w:hAnsi="Times New Roman" w:cs="Times New Roman"/>
        </w:rPr>
        <w:t xml:space="preserve"> </w:t>
      </w:r>
      <w:r w:rsidRPr="00BF0AA0">
        <w:rPr>
          <w:rFonts w:ascii="Times New Roman" w:hAnsi="Times New Roman" w:cs="Times New Roman"/>
          <w:i/>
          <w:iCs/>
        </w:rPr>
        <w:t>Vietnam Briefing</w:t>
      </w:r>
      <w:r w:rsidRPr="00BF0AA0">
        <w:rPr>
          <w:rFonts w:ascii="Times New Roman" w:hAnsi="Times New Roman" w:cs="Times New Roman"/>
        </w:rPr>
        <w:t>, 10 November 2021.</w:t>
      </w:r>
    </w:p>
  </w:footnote>
  <w:footnote w:id="88">
    <w:p w14:paraId="17031EB4" w14:textId="5625168C" w:rsidR="007431FF" w:rsidRPr="00BF0AA0" w:rsidRDefault="007431FF">
      <w:pPr>
        <w:pStyle w:val="FootnoteText"/>
        <w:rPr>
          <w:rFonts w:ascii="Times New Roman" w:hAnsi="Times New Roman" w:cs="Times New Roman"/>
          <w:lang w:eastAsia="zh-CN"/>
        </w:rPr>
      </w:pPr>
      <w:r w:rsidRPr="00BF0AA0">
        <w:rPr>
          <w:rStyle w:val="FootnoteReference"/>
          <w:rFonts w:ascii="Times New Roman" w:hAnsi="Times New Roman" w:cs="Times New Roman"/>
        </w:rPr>
        <w:footnoteRef/>
      </w:r>
      <w:r w:rsidRPr="00BF0AA0">
        <w:rPr>
          <w:rFonts w:ascii="Times New Roman" w:hAnsi="Times New Roman" w:cs="Times New Roman"/>
        </w:rPr>
        <w:t xml:space="preserve"> </w:t>
      </w:r>
      <w:r w:rsidR="006D37BB" w:rsidRPr="00BF0AA0">
        <w:rPr>
          <w:rFonts w:ascii="Times New Roman" w:hAnsi="Times New Roman" w:cs="Times New Roman"/>
          <w:i/>
          <w:iCs/>
        </w:rPr>
        <w:t>BBC News</w:t>
      </w:r>
      <w:r w:rsidR="000567C7" w:rsidRPr="00BF0AA0">
        <w:rPr>
          <w:rFonts w:ascii="Times New Roman" w:hAnsi="Times New Roman" w:cs="Times New Roman"/>
        </w:rPr>
        <w:t>, 17 August 2020.</w:t>
      </w:r>
    </w:p>
  </w:footnote>
  <w:footnote w:id="89">
    <w:p w14:paraId="5D388D4F" w14:textId="2A8C43BC" w:rsidR="007F5961" w:rsidRPr="00624996" w:rsidRDefault="007F5961">
      <w:pPr>
        <w:pStyle w:val="FootnoteText"/>
      </w:pPr>
      <w:r w:rsidRPr="00BF0AA0">
        <w:rPr>
          <w:rStyle w:val="FootnoteReference"/>
          <w:rFonts w:ascii="Times New Roman" w:hAnsi="Times New Roman" w:cs="Times New Roman"/>
        </w:rPr>
        <w:footnoteRef/>
      </w:r>
      <w:r w:rsidRPr="00624996">
        <w:t xml:space="preserve"> </w:t>
      </w:r>
      <w:proofErr w:type="spellStart"/>
      <w:r w:rsidR="000567C7" w:rsidRPr="00624996">
        <w:rPr>
          <w:rFonts w:ascii="Times New Roman" w:hAnsi="Times New Roman" w:cs="Times New Roman"/>
          <w:i/>
          <w:iCs/>
        </w:rPr>
        <w:t>L</w:t>
      </w:r>
      <w:r w:rsidRPr="00624996">
        <w:rPr>
          <w:rFonts w:ascii="Times New Roman" w:hAnsi="Times New Roman" w:cs="Times New Roman"/>
          <w:i/>
          <w:iCs/>
        </w:rPr>
        <w:t>okmat</w:t>
      </w:r>
      <w:proofErr w:type="spellEnd"/>
      <w:r w:rsidR="000567C7" w:rsidRPr="00624996">
        <w:rPr>
          <w:rFonts w:ascii="Times New Roman" w:hAnsi="Times New Roman" w:cs="Times New Roman"/>
          <w:i/>
          <w:iCs/>
        </w:rPr>
        <w:t xml:space="preserve"> News English, </w:t>
      </w:r>
      <w:r w:rsidR="000567C7" w:rsidRPr="00624996">
        <w:rPr>
          <w:rFonts w:ascii="Times New Roman" w:hAnsi="Times New Roman" w:cs="Times New Roman"/>
        </w:rPr>
        <w:t>2 November 2021.</w:t>
      </w:r>
    </w:p>
  </w:footnote>
  <w:footnote w:id="90">
    <w:p w14:paraId="157A69FB" w14:textId="7F3BDE80" w:rsidR="008A0AD6" w:rsidRPr="00EC31D2" w:rsidRDefault="008A0AD6">
      <w:pPr>
        <w:pStyle w:val="FootnoteText"/>
        <w:rPr>
          <w:rFonts w:ascii="Times New Roman" w:hAnsi="Times New Roman" w:cs="Times New Roman"/>
          <w:i/>
          <w:iCs/>
        </w:rPr>
      </w:pPr>
      <w:r w:rsidRPr="00624996">
        <w:rPr>
          <w:rStyle w:val="FootnoteReference"/>
          <w:rFonts w:ascii="Times New Roman" w:hAnsi="Times New Roman" w:cs="Times New Roman"/>
        </w:rPr>
        <w:footnoteRef/>
      </w:r>
      <w:r w:rsidRPr="00624996">
        <w:rPr>
          <w:rFonts w:ascii="Times New Roman" w:hAnsi="Times New Roman" w:cs="Times New Roman"/>
        </w:rPr>
        <w:t xml:space="preserve"> </w:t>
      </w:r>
      <w:r w:rsidRPr="00624996">
        <w:rPr>
          <w:rFonts w:ascii="Times New Roman" w:hAnsi="Times New Roman" w:cs="Times New Roman"/>
          <w:i/>
          <w:iCs/>
        </w:rPr>
        <w:t>Vietnam Briefing</w:t>
      </w:r>
      <w:r w:rsidR="000567C7" w:rsidRPr="00624996">
        <w:rPr>
          <w:rFonts w:ascii="Times New Roman" w:hAnsi="Times New Roman" w:cs="Times New Roman"/>
          <w:i/>
          <w:iCs/>
        </w:rPr>
        <w:t>,</w:t>
      </w:r>
      <w:r w:rsidR="000567C7" w:rsidRPr="00624996">
        <w:rPr>
          <w:rFonts w:ascii="Times New Roman" w:hAnsi="Times New Roman" w:cs="Times New Roman"/>
        </w:rPr>
        <w:t xml:space="preserve"> 10 November 2021.</w:t>
      </w:r>
    </w:p>
  </w:footnote>
  <w:footnote w:id="91">
    <w:p w14:paraId="43F7B0FA" w14:textId="77777777" w:rsidR="0000346A" w:rsidRPr="00AF739B" w:rsidRDefault="0000346A" w:rsidP="0000346A">
      <w:pPr>
        <w:pStyle w:val="FootnoteText"/>
        <w:rPr>
          <w:rFonts w:ascii="Times New Roman" w:hAnsi="Times New Roman" w:cs="Times New Roman"/>
        </w:rPr>
      </w:pPr>
      <w:r w:rsidRPr="00AF739B">
        <w:rPr>
          <w:rStyle w:val="FootnoteReference"/>
          <w:rFonts w:ascii="Times New Roman" w:hAnsi="Times New Roman" w:cs="Times New Roman"/>
        </w:rPr>
        <w:footnoteRef/>
      </w:r>
      <w:r w:rsidRPr="00AF739B">
        <w:rPr>
          <w:rFonts w:ascii="Times New Roman" w:hAnsi="Times New Roman" w:cs="Times New Roman"/>
        </w:rPr>
        <w:t xml:space="preserve"> </w:t>
      </w:r>
      <w:r w:rsidRPr="00AF739B">
        <w:rPr>
          <w:rFonts w:ascii="Times New Roman" w:hAnsi="Times New Roman" w:cs="Times New Roman"/>
          <w:i/>
          <w:iCs/>
        </w:rPr>
        <w:t>The Strait Times</w:t>
      </w:r>
      <w:r w:rsidRPr="00AF739B">
        <w:rPr>
          <w:rFonts w:ascii="Times New Roman" w:hAnsi="Times New Roman" w:cs="Times New Roman"/>
        </w:rPr>
        <w:t>, 1 January 2022.</w:t>
      </w:r>
    </w:p>
  </w:footnote>
  <w:footnote w:id="92">
    <w:p w14:paraId="104D33B3" w14:textId="77777777" w:rsidR="0000346A" w:rsidRPr="00AF739B" w:rsidRDefault="0000346A" w:rsidP="0000346A">
      <w:pPr>
        <w:pStyle w:val="FootnoteText"/>
        <w:rPr>
          <w:rFonts w:ascii="Times New Roman" w:hAnsi="Times New Roman" w:cs="Times New Roman"/>
        </w:rPr>
      </w:pPr>
      <w:r w:rsidRPr="00AF739B">
        <w:rPr>
          <w:rStyle w:val="FootnoteReference"/>
          <w:rFonts w:ascii="Times New Roman" w:hAnsi="Times New Roman" w:cs="Times New Roman"/>
        </w:rPr>
        <w:footnoteRef/>
      </w:r>
      <w:r w:rsidRPr="00AF739B">
        <w:rPr>
          <w:rFonts w:ascii="Times New Roman" w:hAnsi="Times New Roman" w:cs="Times New Roman"/>
        </w:rPr>
        <w:t xml:space="preserve"> </w:t>
      </w:r>
      <w:r w:rsidRPr="00AF739B">
        <w:rPr>
          <w:rFonts w:ascii="Times New Roman" w:hAnsi="Times New Roman" w:cs="Times New Roman"/>
          <w:i/>
          <w:iCs/>
        </w:rPr>
        <w:t>The Strait Times</w:t>
      </w:r>
      <w:r w:rsidRPr="00AF739B">
        <w:rPr>
          <w:rFonts w:ascii="Times New Roman" w:hAnsi="Times New Roman" w:cs="Times New Roman"/>
        </w:rPr>
        <w:t>, 6 January 2022.</w:t>
      </w:r>
    </w:p>
  </w:footnote>
  <w:footnote w:id="93">
    <w:p w14:paraId="7CC51B70" w14:textId="77777777" w:rsidR="0000346A" w:rsidRPr="00AF739B" w:rsidRDefault="0000346A" w:rsidP="0000346A">
      <w:pPr>
        <w:pStyle w:val="FootnoteText"/>
        <w:rPr>
          <w:rFonts w:ascii="Times New Roman" w:hAnsi="Times New Roman" w:cs="Times New Roman"/>
        </w:rPr>
      </w:pPr>
      <w:r w:rsidRPr="00AF739B">
        <w:rPr>
          <w:rStyle w:val="FootnoteReference"/>
          <w:rFonts w:ascii="Times New Roman" w:hAnsi="Times New Roman" w:cs="Times New Roman"/>
        </w:rPr>
        <w:footnoteRef/>
      </w:r>
      <w:r w:rsidRPr="00AF739B">
        <w:rPr>
          <w:rFonts w:ascii="Times New Roman" w:hAnsi="Times New Roman" w:cs="Times New Roman"/>
        </w:rPr>
        <w:t xml:space="preserve"> Ibid.</w:t>
      </w:r>
    </w:p>
  </w:footnote>
  <w:footnote w:id="94">
    <w:p w14:paraId="2D1DC860" w14:textId="3F64A34B" w:rsidR="00A60084" w:rsidRPr="00BF0AA0" w:rsidRDefault="00A60084">
      <w:pPr>
        <w:pStyle w:val="FootnoteText"/>
        <w:rPr>
          <w:rFonts w:ascii="Times New Roman" w:hAnsi="Times New Roman" w:cs="Times New Roman"/>
        </w:rPr>
      </w:pPr>
      <w:r w:rsidRPr="00BF0AA0">
        <w:rPr>
          <w:rStyle w:val="FootnoteReference"/>
          <w:rFonts w:ascii="Times New Roman" w:hAnsi="Times New Roman" w:cs="Times New Roman"/>
        </w:rPr>
        <w:footnoteRef/>
      </w:r>
      <w:r w:rsidRPr="00BF0AA0">
        <w:rPr>
          <w:rFonts w:ascii="Times New Roman" w:hAnsi="Times New Roman" w:cs="Times New Roman"/>
        </w:rPr>
        <w:t xml:space="preserve"> </w:t>
      </w:r>
      <w:r w:rsidR="00BF0AA0" w:rsidRPr="00BF0AA0">
        <w:rPr>
          <w:rFonts w:ascii="Times New Roman" w:hAnsi="Times New Roman" w:cs="Times New Roman"/>
          <w:i/>
          <w:iCs/>
        </w:rPr>
        <w:t>Nikkei Asia</w:t>
      </w:r>
      <w:r w:rsidR="00BF0AA0" w:rsidRPr="00BF0AA0">
        <w:rPr>
          <w:rFonts w:ascii="Times New Roman" w:hAnsi="Times New Roman" w:cs="Times New Roman"/>
        </w:rPr>
        <w:t>, 23 February 2022.</w:t>
      </w:r>
    </w:p>
  </w:footnote>
  <w:footnote w:id="95">
    <w:p w14:paraId="4A3E2620" w14:textId="0023A538" w:rsidR="00F15D67" w:rsidRPr="00F15D67" w:rsidRDefault="00F15D67">
      <w:pPr>
        <w:pStyle w:val="FootnoteText"/>
        <w:rPr>
          <w:rFonts w:ascii="Times New Roman" w:hAnsi="Times New Roman" w:cs="Times New Roman"/>
        </w:rPr>
      </w:pPr>
      <w:r w:rsidRPr="00F15D67">
        <w:rPr>
          <w:rStyle w:val="FootnoteReference"/>
          <w:rFonts w:ascii="Times New Roman" w:hAnsi="Times New Roman" w:cs="Times New Roman"/>
        </w:rPr>
        <w:footnoteRef/>
      </w:r>
      <w:r w:rsidRPr="00F15D67">
        <w:rPr>
          <w:rFonts w:ascii="Times New Roman" w:hAnsi="Times New Roman" w:cs="Times New Roman"/>
        </w:rPr>
        <w:t xml:space="preserve"> </w:t>
      </w:r>
      <w:r w:rsidRPr="00F15D67">
        <w:rPr>
          <w:rFonts w:ascii="Times New Roman" w:hAnsi="Times New Roman" w:cs="Times New Roman"/>
          <w:i/>
          <w:iCs/>
        </w:rPr>
        <w:t>Global Times,</w:t>
      </w:r>
      <w:r w:rsidRPr="00F15D67">
        <w:rPr>
          <w:rFonts w:ascii="Times New Roman" w:hAnsi="Times New Roman" w:cs="Times New Roman"/>
        </w:rPr>
        <w:t xml:space="preserve"> 21 March 2022.</w:t>
      </w:r>
    </w:p>
  </w:footnote>
  <w:footnote w:id="96">
    <w:p w14:paraId="2C4A8FA5" w14:textId="28047A75" w:rsidR="00DF39D8" w:rsidRPr="00DF39D8" w:rsidRDefault="00DF39D8">
      <w:pPr>
        <w:pStyle w:val="FootnoteText"/>
        <w:rPr>
          <w:rFonts w:ascii="Times New Roman" w:hAnsi="Times New Roman" w:cs="Times New Roman"/>
        </w:rPr>
      </w:pPr>
      <w:r w:rsidRPr="00DF39D8">
        <w:rPr>
          <w:rStyle w:val="FootnoteReference"/>
          <w:rFonts w:ascii="Times New Roman" w:hAnsi="Times New Roman" w:cs="Times New Roman"/>
        </w:rPr>
        <w:footnoteRef/>
      </w:r>
      <w:r w:rsidRPr="00DF39D8">
        <w:rPr>
          <w:rFonts w:ascii="Times New Roman" w:hAnsi="Times New Roman" w:cs="Times New Roman"/>
        </w:rPr>
        <w:t xml:space="preserve"> </w:t>
      </w:r>
      <w:r w:rsidRPr="00DF39D8">
        <w:rPr>
          <w:rFonts w:ascii="Times New Roman" w:hAnsi="Times New Roman" w:cs="Times New Roman"/>
          <w:i/>
          <w:iCs/>
        </w:rPr>
        <w:t>The Hindu</w:t>
      </w:r>
      <w:r w:rsidRPr="00DF39D8">
        <w:rPr>
          <w:rFonts w:ascii="Times New Roman" w:hAnsi="Times New Roman" w:cs="Times New Roman"/>
        </w:rPr>
        <w:t>, 20 March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3D48" w14:textId="77777777" w:rsidR="00B47B9B" w:rsidRDefault="00B47B9B">
    <w:pPr>
      <w:rPr>
        <w:rFonts w:ascii="Times New Roman" w:eastAsia="Times New Roman" w:hAnsi="Times New Roman" w:cs="Times New Roman"/>
        <w:b/>
      </w:rPr>
    </w:pPr>
    <w:r>
      <w:rPr>
        <w:rFonts w:ascii="Times New Roman" w:eastAsia="Times New Roman" w:hAnsi="Times New Roman" w:cs="Times New Roman"/>
        <w:b/>
      </w:rPr>
      <w:t>BASC Research Brief: Regional Comprehensive Economic Partnership (RCEP)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0466" w14:textId="6F410AA2" w:rsidR="00D34F65" w:rsidRPr="00EF17B4" w:rsidRDefault="00662092" w:rsidP="00EF17B4">
    <w:pPr>
      <w:rPr>
        <w:rFonts w:ascii="Times New Roman" w:eastAsia="Times New Roman" w:hAnsi="Times New Roman" w:cs="Times New Roman"/>
        <w:b/>
      </w:rPr>
    </w:pPr>
    <w:r w:rsidRPr="00DF6E17">
      <w:rPr>
        <w:rFonts w:ascii="Times New Roman" w:hAnsi="Times New Roman" w:cs="Times New Roman"/>
        <w:b/>
        <w:bCs/>
      </w:rPr>
      <w:t xml:space="preserve">BASC Research Brief: </w:t>
    </w:r>
    <w:r w:rsidR="00EF17B4">
      <w:rPr>
        <w:rFonts w:ascii="Times New Roman" w:eastAsia="Times New Roman" w:hAnsi="Times New Roman" w:cs="Times New Roman"/>
        <w:b/>
      </w:rPr>
      <w:t>Regional Comprehensive Economic Partnership (RCEP)</w:t>
    </w:r>
  </w:p>
  <w:p w14:paraId="754483A2" w14:textId="77777777" w:rsidR="00D34F65" w:rsidRDefault="00D34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C83"/>
    <w:multiLevelType w:val="hybridMultilevel"/>
    <w:tmpl w:val="7036674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4770B58"/>
    <w:multiLevelType w:val="hybridMultilevel"/>
    <w:tmpl w:val="B3A8A94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67C7EFD"/>
    <w:multiLevelType w:val="hybridMultilevel"/>
    <w:tmpl w:val="0E2C0A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11A4A"/>
    <w:multiLevelType w:val="hybridMultilevel"/>
    <w:tmpl w:val="8FAE83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D90EFB"/>
    <w:multiLevelType w:val="hybridMultilevel"/>
    <w:tmpl w:val="C52490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1E6546"/>
    <w:multiLevelType w:val="hybridMultilevel"/>
    <w:tmpl w:val="09A6A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A1649C"/>
    <w:multiLevelType w:val="hybridMultilevel"/>
    <w:tmpl w:val="F21A7464"/>
    <w:lvl w:ilvl="0" w:tplc="04090011">
      <w:start w:val="1"/>
      <w:numFmt w:val="decimal"/>
      <w:lvlText w:val="%1)"/>
      <w:lvlJc w:val="left"/>
      <w:pPr>
        <w:ind w:left="720" w:hanging="360"/>
      </w:pPr>
      <w:rPr>
        <w:rFonts w:hint="default"/>
      </w:rPr>
    </w:lvl>
    <w:lvl w:ilvl="1" w:tplc="04090001">
      <w:start w:val="1"/>
      <w:numFmt w:val="bullet"/>
      <w:lvlText w:val=""/>
      <w:lvlJc w:val="left"/>
      <w:pPr>
        <w:ind w:left="1500" w:hanging="4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63AC8"/>
    <w:multiLevelType w:val="hybridMultilevel"/>
    <w:tmpl w:val="F21A7464"/>
    <w:lvl w:ilvl="0" w:tplc="04090011">
      <w:start w:val="1"/>
      <w:numFmt w:val="decimal"/>
      <w:lvlText w:val="%1)"/>
      <w:lvlJc w:val="left"/>
      <w:pPr>
        <w:ind w:left="720" w:hanging="360"/>
      </w:pPr>
      <w:rPr>
        <w:rFonts w:hint="default"/>
      </w:rPr>
    </w:lvl>
    <w:lvl w:ilvl="1" w:tplc="04090001">
      <w:start w:val="1"/>
      <w:numFmt w:val="bullet"/>
      <w:lvlText w:val=""/>
      <w:lvlJc w:val="left"/>
      <w:pPr>
        <w:ind w:left="1500" w:hanging="4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B4656"/>
    <w:multiLevelType w:val="hybridMultilevel"/>
    <w:tmpl w:val="C1986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06CC6"/>
    <w:multiLevelType w:val="hybridMultilevel"/>
    <w:tmpl w:val="C2CC9E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0D71DE"/>
    <w:multiLevelType w:val="hybridMultilevel"/>
    <w:tmpl w:val="59B60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4D699A"/>
    <w:multiLevelType w:val="hybridMultilevel"/>
    <w:tmpl w:val="1BEA3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1E7886"/>
    <w:multiLevelType w:val="hybridMultilevel"/>
    <w:tmpl w:val="DAF21E3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15:restartNumberingAfterBreak="0">
    <w:nsid w:val="22195BEA"/>
    <w:multiLevelType w:val="hybridMultilevel"/>
    <w:tmpl w:val="CE8A0412"/>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24421FC4"/>
    <w:multiLevelType w:val="hybridMultilevel"/>
    <w:tmpl w:val="B30C42A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274A0E9B"/>
    <w:multiLevelType w:val="hybridMultilevel"/>
    <w:tmpl w:val="EBE41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FA7CCF"/>
    <w:multiLevelType w:val="hybridMultilevel"/>
    <w:tmpl w:val="AE8CB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6E76E3"/>
    <w:multiLevelType w:val="hybridMultilevel"/>
    <w:tmpl w:val="73CCD084"/>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34305ED9"/>
    <w:multiLevelType w:val="hybridMultilevel"/>
    <w:tmpl w:val="0DCE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4F0B26"/>
    <w:multiLevelType w:val="hybridMultilevel"/>
    <w:tmpl w:val="8E04A89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5B77B3B"/>
    <w:multiLevelType w:val="hybridMultilevel"/>
    <w:tmpl w:val="35E2A06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365D4789"/>
    <w:multiLevelType w:val="hybridMultilevel"/>
    <w:tmpl w:val="8F0089AE"/>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085690"/>
    <w:multiLevelType w:val="hybridMultilevel"/>
    <w:tmpl w:val="366C354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3" w15:restartNumberingAfterBreak="0">
    <w:nsid w:val="3B7A7AE7"/>
    <w:multiLevelType w:val="hybridMultilevel"/>
    <w:tmpl w:val="CACEC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6183D"/>
    <w:multiLevelType w:val="hybridMultilevel"/>
    <w:tmpl w:val="3FAC2082"/>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40B40BCD"/>
    <w:multiLevelType w:val="hybridMultilevel"/>
    <w:tmpl w:val="64AED0E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6" w15:restartNumberingAfterBreak="0">
    <w:nsid w:val="41D961D8"/>
    <w:multiLevelType w:val="hybridMultilevel"/>
    <w:tmpl w:val="C8308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308452D"/>
    <w:multiLevelType w:val="hybridMultilevel"/>
    <w:tmpl w:val="29E4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932EE4"/>
    <w:multiLevelType w:val="hybridMultilevel"/>
    <w:tmpl w:val="0EDEAB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99792A"/>
    <w:multiLevelType w:val="hybridMultilevel"/>
    <w:tmpl w:val="F21A7464"/>
    <w:lvl w:ilvl="0" w:tplc="04090011">
      <w:start w:val="1"/>
      <w:numFmt w:val="decimal"/>
      <w:lvlText w:val="%1)"/>
      <w:lvlJc w:val="left"/>
      <w:pPr>
        <w:ind w:left="720" w:hanging="360"/>
      </w:pPr>
      <w:rPr>
        <w:rFonts w:hint="default"/>
      </w:rPr>
    </w:lvl>
    <w:lvl w:ilvl="1" w:tplc="04090001">
      <w:start w:val="1"/>
      <w:numFmt w:val="bullet"/>
      <w:lvlText w:val=""/>
      <w:lvlJc w:val="left"/>
      <w:pPr>
        <w:ind w:left="1500" w:hanging="4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7B2297"/>
    <w:multiLevelType w:val="hybridMultilevel"/>
    <w:tmpl w:val="8E6E7D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DB30EB3"/>
    <w:multiLevelType w:val="hybridMultilevel"/>
    <w:tmpl w:val="E29AE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1D05423"/>
    <w:multiLevelType w:val="hybridMultilevel"/>
    <w:tmpl w:val="13AC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3C3D46"/>
    <w:multiLevelType w:val="hybridMultilevel"/>
    <w:tmpl w:val="77DCA6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414714"/>
    <w:multiLevelType w:val="hybridMultilevel"/>
    <w:tmpl w:val="3DDEF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B616BFE"/>
    <w:multiLevelType w:val="hybridMultilevel"/>
    <w:tmpl w:val="13061F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C0738B7"/>
    <w:multiLevelType w:val="hybridMultilevel"/>
    <w:tmpl w:val="0DF60284"/>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7" w15:restartNumberingAfterBreak="0">
    <w:nsid w:val="60C413FC"/>
    <w:multiLevelType w:val="hybridMultilevel"/>
    <w:tmpl w:val="C89C9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6EA5C0E"/>
    <w:multiLevelType w:val="hybridMultilevel"/>
    <w:tmpl w:val="B0C60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7E91B72"/>
    <w:multiLevelType w:val="hybridMultilevel"/>
    <w:tmpl w:val="382E9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1406A9F"/>
    <w:multiLevelType w:val="hybridMultilevel"/>
    <w:tmpl w:val="BE38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6516152"/>
    <w:multiLevelType w:val="hybridMultilevel"/>
    <w:tmpl w:val="CA1AD598"/>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16cid:durableId="1448234339">
    <w:abstractNumId w:val="11"/>
  </w:num>
  <w:num w:numId="2" w16cid:durableId="858007135">
    <w:abstractNumId w:val="8"/>
  </w:num>
  <w:num w:numId="3" w16cid:durableId="1468469563">
    <w:abstractNumId w:val="28"/>
  </w:num>
  <w:num w:numId="4" w16cid:durableId="568227136">
    <w:abstractNumId w:val="41"/>
  </w:num>
  <w:num w:numId="5" w16cid:durableId="1343817972">
    <w:abstractNumId w:val="24"/>
  </w:num>
  <w:num w:numId="6" w16cid:durableId="271979366">
    <w:abstractNumId w:val="36"/>
  </w:num>
  <w:num w:numId="7" w16cid:durableId="922374326">
    <w:abstractNumId w:val="13"/>
  </w:num>
  <w:num w:numId="8" w16cid:durableId="507721811">
    <w:abstractNumId w:val="1"/>
  </w:num>
  <w:num w:numId="9" w16cid:durableId="1463966316">
    <w:abstractNumId w:val="35"/>
  </w:num>
  <w:num w:numId="10" w16cid:durableId="1720396657">
    <w:abstractNumId w:val="29"/>
  </w:num>
  <w:num w:numId="11" w16cid:durableId="2091660951">
    <w:abstractNumId w:val="7"/>
  </w:num>
  <w:num w:numId="12" w16cid:durableId="170799219">
    <w:abstractNumId w:val="31"/>
  </w:num>
  <w:num w:numId="13" w16cid:durableId="1509639708">
    <w:abstractNumId w:val="21"/>
  </w:num>
  <w:num w:numId="14" w16cid:durableId="1671525313">
    <w:abstractNumId w:val="6"/>
  </w:num>
  <w:num w:numId="15" w16cid:durableId="1713385158">
    <w:abstractNumId w:val="4"/>
  </w:num>
  <w:num w:numId="16" w16cid:durableId="575625256">
    <w:abstractNumId w:val="17"/>
  </w:num>
  <w:num w:numId="17" w16cid:durableId="1200894206">
    <w:abstractNumId w:val="18"/>
  </w:num>
  <w:num w:numId="18" w16cid:durableId="2013994693">
    <w:abstractNumId w:val="23"/>
  </w:num>
  <w:num w:numId="19" w16cid:durableId="1717268204">
    <w:abstractNumId w:val="2"/>
  </w:num>
  <w:num w:numId="20" w16cid:durableId="45642095">
    <w:abstractNumId w:val="20"/>
  </w:num>
  <w:num w:numId="21" w16cid:durableId="1012102374">
    <w:abstractNumId w:val="25"/>
  </w:num>
  <w:num w:numId="22" w16cid:durableId="1611469407">
    <w:abstractNumId w:val="12"/>
  </w:num>
  <w:num w:numId="23" w16cid:durableId="1544632276">
    <w:abstractNumId w:val="3"/>
  </w:num>
  <w:num w:numId="24" w16cid:durableId="30351718">
    <w:abstractNumId w:val="27"/>
  </w:num>
  <w:num w:numId="25" w16cid:durableId="416752745">
    <w:abstractNumId w:val="40"/>
  </w:num>
  <w:num w:numId="26" w16cid:durableId="885675686">
    <w:abstractNumId w:val="33"/>
  </w:num>
  <w:num w:numId="27" w16cid:durableId="1703552465">
    <w:abstractNumId w:val="10"/>
  </w:num>
  <w:num w:numId="28" w16cid:durableId="1799758640">
    <w:abstractNumId w:val="14"/>
  </w:num>
  <w:num w:numId="29" w16cid:durableId="1154755386">
    <w:abstractNumId w:val="0"/>
  </w:num>
  <w:num w:numId="30" w16cid:durableId="1398284277">
    <w:abstractNumId w:val="34"/>
  </w:num>
  <w:num w:numId="31" w16cid:durableId="733624818">
    <w:abstractNumId w:val="26"/>
  </w:num>
  <w:num w:numId="32" w16cid:durableId="170337090">
    <w:abstractNumId w:val="30"/>
  </w:num>
  <w:num w:numId="33" w16cid:durableId="987438683">
    <w:abstractNumId w:val="22"/>
  </w:num>
  <w:num w:numId="34" w16cid:durableId="886262682">
    <w:abstractNumId w:val="9"/>
  </w:num>
  <w:num w:numId="35" w16cid:durableId="334958481">
    <w:abstractNumId w:val="38"/>
  </w:num>
  <w:num w:numId="36" w16cid:durableId="876503815">
    <w:abstractNumId w:val="32"/>
  </w:num>
  <w:num w:numId="37" w16cid:durableId="1156995675">
    <w:abstractNumId w:val="5"/>
  </w:num>
  <w:num w:numId="38" w16cid:durableId="26684906">
    <w:abstractNumId w:val="15"/>
  </w:num>
  <w:num w:numId="39" w16cid:durableId="733352347">
    <w:abstractNumId w:val="16"/>
  </w:num>
  <w:num w:numId="40" w16cid:durableId="1301304768">
    <w:abstractNumId w:val="37"/>
  </w:num>
  <w:num w:numId="41" w16cid:durableId="1645423477">
    <w:abstractNumId w:val="39"/>
  </w:num>
  <w:num w:numId="42" w16cid:durableId="17676485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2E"/>
    <w:rsid w:val="0000346A"/>
    <w:rsid w:val="0000626B"/>
    <w:rsid w:val="00016087"/>
    <w:rsid w:val="0001717C"/>
    <w:rsid w:val="00023ABC"/>
    <w:rsid w:val="00026E07"/>
    <w:rsid w:val="00027D6B"/>
    <w:rsid w:val="00032BEF"/>
    <w:rsid w:val="00044DA8"/>
    <w:rsid w:val="00044F98"/>
    <w:rsid w:val="00052037"/>
    <w:rsid w:val="000567C7"/>
    <w:rsid w:val="00065EAB"/>
    <w:rsid w:val="00067F54"/>
    <w:rsid w:val="000931E8"/>
    <w:rsid w:val="00096E20"/>
    <w:rsid w:val="00097BE4"/>
    <w:rsid w:val="000B13AF"/>
    <w:rsid w:val="000C0CD0"/>
    <w:rsid w:val="000C1B1A"/>
    <w:rsid w:val="000C64FD"/>
    <w:rsid w:val="000D21D4"/>
    <w:rsid w:val="000D475B"/>
    <w:rsid w:val="000E4D10"/>
    <w:rsid w:val="000F3E2C"/>
    <w:rsid w:val="00104EB7"/>
    <w:rsid w:val="00105FCB"/>
    <w:rsid w:val="00116ABD"/>
    <w:rsid w:val="00121E44"/>
    <w:rsid w:val="00122B29"/>
    <w:rsid w:val="00132238"/>
    <w:rsid w:val="001458DB"/>
    <w:rsid w:val="001465FF"/>
    <w:rsid w:val="00146FBB"/>
    <w:rsid w:val="001560C3"/>
    <w:rsid w:val="00156E4F"/>
    <w:rsid w:val="00157AC4"/>
    <w:rsid w:val="001609B7"/>
    <w:rsid w:val="00161261"/>
    <w:rsid w:val="00161938"/>
    <w:rsid w:val="00163892"/>
    <w:rsid w:val="001704E4"/>
    <w:rsid w:val="00174EAD"/>
    <w:rsid w:val="00180373"/>
    <w:rsid w:val="00181BB8"/>
    <w:rsid w:val="00181DF8"/>
    <w:rsid w:val="001867AF"/>
    <w:rsid w:val="00192F7C"/>
    <w:rsid w:val="00193183"/>
    <w:rsid w:val="001942A9"/>
    <w:rsid w:val="001A5928"/>
    <w:rsid w:val="001B20E3"/>
    <w:rsid w:val="001B2109"/>
    <w:rsid w:val="001B571B"/>
    <w:rsid w:val="001B70BC"/>
    <w:rsid w:val="001C2565"/>
    <w:rsid w:val="001D5C52"/>
    <w:rsid w:val="001D7CC2"/>
    <w:rsid w:val="001E454F"/>
    <w:rsid w:val="001F1EDC"/>
    <w:rsid w:val="001F359F"/>
    <w:rsid w:val="001F666F"/>
    <w:rsid w:val="00215104"/>
    <w:rsid w:val="00217056"/>
    <w:rsid w:val="00217E52"/>
    <w:rsid w:val="00223D11"/>
    <w:rsid w:val="00224F17"/>
    <w:rsid w:val="002320EE"/>
    <w:rsid w:val="00234F5D"/>
    <w:rsid w:val="00235C57"/>
    <w:rsid w:val="00236DD4"/>
    <w:rsid w:val="002447E9"/>
    <w:rsid w:val="00252216"/>
    <w:rsid w:val="00262D1E"/>
    <w:rsid w:val="002765F4"/>
    <w:rsid w:val="0028251B"/>
    <w:rsid w:val="00282E27"/>
    <w:rsid w:val="00283C92"/>
    <w:rsid w:val="00285B00"/>
    <w:rsid w:val="0028770B"/>
    <w:rsid w:val="00292137"/>
    <w:rsid w:val="00293C8E"/>
    <w:rsid w:val="00294590"/>
    <w:rsid w:val="002A0532"/>
    <w:rsid w:val="002B691E"/>
    <w:rsid w:val="002B6FBD"/>
    <w:rsid w:val="002C32A6"/>
    <w:rsid w:val="002C339D"/>
    <w:rsid w:val="002E04D8"/>
    <w:rsid w:val="002E09F0"/>
    <w:rsid w:val="002E4413"/>
    <w:rsid w:val="002E6412"/>
    <w:rsid w:val="002F02BD"/>
    <w:rsid w:val="002F17F9"/>
    <w:rsid w:val="002F41F0"/>
    <w:rsid w:val="002F4667"/>
    <w:rsid w:val="00300DD7"/>
    <w:rsid w:val="003215EE"/>
    <w:rsid w:val="0032591C"/>
    <w:rsid w:val="00327677"/>
    <w:rsid w:val="00327D59"/>
    <w:rsid w:val="003502B4"/>
    <w:rsid w:val="00380A97"/>
    <w:rsid w:val="00385135"/>
    <w:rsid w:val="00385B31"/>
    <w:rsid w:val="00385D9E"/>
    <w:rsid w:val="00386FDD"/>
    <w:rsid w:val="00387126"/>
    <w:rsid w:val="003947D4"/>
    <w:rsid w:val="00395FC3"/>
    <w:rsid w:val="003A5698"/>
    <w:rsid w:val="003B68AB"/>
    <w:rsid w:val="003C4D63"/>
    <w:rsid w:val="003D0627"/>
    <w:rsid w:val="003D1619"/>
    <w:rsid w:val="003D4CB0"/>
    <w:rsid w:val="003E2296"/>
    <w:rsid w:val="003E63B5"/>
    <w:rsid w:val="003F318E"/>
    <w:rsid w:val="003F738B"/>
    <w:rsid w:val="00404ECB"/>
    <w:rsid w:val="004076DA"/>
    <w:rsid w:val="004079C4"/>
    <w:rsid w:val="00410A97"/>
    <w:rsid w:val="004140B2"/>
    <w:rsid w:val="004322A3"/>
    <w:rsid w:val="00437E64"/>
    <w:rsid w:val="00452A23"/>
    <w:rsid w:val="00456A9E"/>
    <w:rsid w:val="00461532"/>
    <w:rsid w:val="00486CB8"/>
    <w:rsid w:val="00492109"/>
    <w:rsid w:val="00493656"/>
    <w:rsid w:val="0049794F"/>
    <w:rsid w:val="004C2BB3"/>
    <w:rsid w:val="004C5F93"/>
    <w:rsid w:val="004D2D57"/>
    <w:rsid w:val="004D4B73"/>
    <w:rsid w:val="004E0F9D"/>
    <w:rsid w:val="004E3954"/>
    <w:rsid w:val="004F01E7"/>
    <w:rsid w:val="004F5B72"/>
    <w:rsid w:val="0050299D"/>
    <w:rsid w:val="0051744B"/>
    <w:rsid w:val="00521AEA"/>
    <w:rsid w:val="0052759C"/>
    <w:rsid w:val="00527AEB"/>
    <w:rsid w:val="00531FB6"/>
    <w:rsid w:val="00535421"/>
    <w:rsid w:val="00540AC9"/>
    <w:rsid w:val="005439CC"/>
    <w:rsid w:val="00543D6D"/>
    <w:rsid w:val="00545C7B"/>
    <w:rsid w:val="00557478"/>
    <w:rsid w:val="0055785F"/>
    <w:rsid w:val="0056404D"/>
    <w:rsid w:val="00565605"/>
    <w:rsid w:val="005661D6"/>
    <w:rsid w:val="00574A20"/>
    <w:rsid w:val="00576BBC"/>
    <w:rsid w:val="005805B8"/>
    <w:rsid w:val="00582F6A"/>
    <w:rsid w:val="00593E6B"/>
    <w:rsid w:val="00594190"/>
    <w:rsid w:val="005B46F6"/>
    <w:rsid w:val="005C60A9"/>
    <w:rsid w:val="005C78B2"/>
    <w:rsid w:val="005E1AFA"/>
    <w:rsid w:val="005E343D"/>
    <w:rsid w:val="005E57E8"/>
    <w:rsid w:val="005F00F4"/>
    <w:rsid w:val="005F4ABB"/>
    <w:rsid w:val="005F7AB8"/>
    <w:rsid w:val="006019F5"/>
    <w:rsid w:val="00610C17"/>
    <w:rsid w:val="00624996"/>
    <w:rsid w:val="00637219"/>
    <w:rsid w:val="00643684"/>
    <w:rsid w:val="006515FC"/>
    <w:rsid w:val="00651981"/>
    <w:rsid w:val="006548FD"/>
    <w:rsid w:val="0065632A"/>
    <w:rsid w:val="00656A75"/>
    <w:rsid w:val="00661B35"/>
    <w:rsid w:val="00662092"/>
    <w:rsid w:val="00667219"/>
    <w:rsid w:val="0066799A"/>
    <w:rsid w:val="00673514"/>
    <w:rsid w:val="00682E44"/>
    <w:rsid w:val="00683B6B"/>
    <w:rsid w:val="00683EB2"/>
    <w:rsid w:val="00693D06"/>
    <w:rsid w:val="00694C8E"/>
    <w:rsid w:val="006A0F73"/>
    <w:rsid w:val="006A5E88"/>
    <w:rsid w:val="006C4CA1"/>
    <w:rsid w:val="006C5DE7"/>
    <w:rsid w:val="006D31EF"/>
    <w:rsid w:val="006D37BB"/>
    <w:rsid w:val="006E4F77"/>
    <w:rsid w:val="006E7A9E"/>
    <w:rsid w:val="00704160"/>
    <w:rsid w:val="007133EB"/>
    <w:rsid w:val="00716B7F"/>
    <w:rsid w:val="00722792"/>
    <w:rsid w:val="0073409F"/>
    <w:rsid w:val="007431FF"/>
    <w:rsid w:val="00747E79"/>
    <w:rsid w:val="0075207E"/>
    <w:rsid w:val="00762371"/>
    <w:rsid w:val="007674B1"/>
    <w:rsid w:val="007723C3"/>
    <w:rsid w:val="0077374D"/>
    <w:rsid w:val="00775CC1"/>
    <w:rsid w:val="00781744"/>
    <w:rsid w:val="00781F43"/>
    <w:rsid w:val="0078695D"/>
    <w:rsid w:val="007979DC"/>
    <w:rsid w:val="007A39DC"/>
    <w:rsid w:val="007A596F"/>
    <w:rsid w:val="007A79E1"/>
    <w:rsid w:val="007B1D55"/>
    <w:rsid w:val="007B30AE"/>
    <w:rsid w:val="007B3410"/>
    <w:rsid w:val="007B4DE7"/>
    <w:rsid w:val="007C34B4"/>
    <w:rsid w:val="007C5148"/>
    <w:rsid w:val="007D425B"/>
    <w:rsid w:val="007D6BE1"/>
    <w:rsid w:val="007E549C"/>
    <w:rsid w:val="007E6603"/>
    <w:rsid w:val="007F0732"/>
    <w:rsid w:val="007F1635"/>
    <w:rsid w:val="007F269A"/>
    <w:rsid w:val="007F4FB1"/>
    <w:rsid w:val="007F5961"/>
    <w:rsid w:val="007F6FF9"/>
    <w:rsid w:val="00801639"/>
    <w:rsid w:val="00801BE1"/>
    <w:rsid w:val="0081743A"/>
    <w:rsid w:val="008272FD"/>
    <w:rsid w:val="00827A31"/>
    <w:rsid w:val="00831F69"/>
    <w:rsid w:val="00847A77"/>
    <w:rsid w:val="00847AAE"/>
    <w:rsid w:val="00856E1F"/>
    <w:rsid w:val="008639F2"/>
    <w:rsid w:val="00865A73"/>
    <w:rsid w:val="00865D3C"/>
    <w:rsid w:val="0086762A"/>
    <w:rsid w:val="00870EA3"/>
    <w:rsid w:val="00873433"/>
    <w:rsid w:val="00885BF5"/>
    <w:rsid w:val="008908D4"/>
    <w:rsid w:val="00893A1D"/>
    <w:rsid w:val="0089417C"/>
    <w:rsid w:val="008A0AD6"/>
    <w:rsid w:val="008A43D6"/>
    <w:rsid w:val="008B57CF"/>
    <w:rsid w:val="008C14CB"/>
    <w:rsid w:val="008D682A"/>
    <w:rsid w:val="008E350A"/>
    <w:rsid w:val="008E73B5"/>
    <w:rsid w:val="008F0DFE"/>
    <w:rsid w:val="008F6AA8"/>
    <w:rsid w:val="0090151C"/>
    <w:rsid w:val="00914AE9"/>
    <w:rsid w:val="00916C4E"/>
    <w:rsid w:val="009244F8"/>
    <w:rsid w:val="00930B51"/>
    <w:rsid w:val="00937568"/>
    <w:rsid w:val="0094608F"/>
    <w:rsid w:val="0094646C"/>
    <w:rsid w:val="00946758"/>
    <w:rsid w:val="0095333E"/>
    <w:rsid w:val="00954CFA"/>
    <w:rsid w:val="00957C84"/>
    <w:rsid w:val="00966A87"/>
    <w:rsid w:val="00976EC5"/>
    <w:rsid w:val="00985A22"/>
    <w:rsid w:val="00994116"/>
    <w:rsid w:val="009A1AEC"/>
    <w:rsid w:val="009B0A7D"/>
    <w:rsid w:val="009B7077"/>
    <w:rsid w:val="009D4DF5"/>
    <w:rsid w:val="009E2064"/>
    <w:rsid w:val="009E4168"/>
    <w:rsid w:val="009E4475"/>
    <w:rsid w:val="009E5F97"/>
    <w:rsid w:val="009F3A1B"/>
    <w:rsid w:val="009F5197"/>
    <w:rsid w:val="00A06631"/>
    <w:rsid w:val="00A32142"/>
    <w:rsid w:val="00A447AB"/>
    <w:rsid w:val="00A46A0C"/>
    <w:rsid w:val="00A575D3"/>
    <w:rsid w:val="00A60084"/>
    <w:rsid w:val="00A60E4B"/>
    <w:rsid w:val="00A63BFF"/>
    <w:rsid w:val="00A66D81"/>
    <w:rsid w:val="00A70542"/>
    <w:rsid w:val="00A73D95"/>
    <w:rsid w:val="00A81052"/>
    <w:rsid w:val="00A91A9B"/>
    <w:rsid w:val="00A97D61"/>
    <w:rsid w:val="00AA2614"/>
    <w:rsid w:val="00AA3B1E"/>
    <w:rsid w:val="00AC180F"/>
    <w:rsid w:val="00AC24B7"/>
    <w:rsid w:val="00AD0FA4"/>
    <w:rsid w:val="00AD1D72"/>
    <w:rsid w:val="00AD7DE3"/>
    <w:rsid w:val="00AE36EA"/>
    <w:rsid w:val="00AF0642"/>
    <w:rsid w:val="00AF0ABB"/>
    <w:rsid w:val="00AF739B"/>
    <w:rsid w:val="00AF7C9D"/>
    <w:rsid w:val="00B000B6"/>
    <w:rsid w:val="00B10C69"/>
    <w:rsid w:val="00B11F54"/>
    <w:rsid w:val="00B264F2"/>
    <w:rsid w:val="00B301B2"/>
    <w:rsid w:val="00B305FA"/>
    <w:rsid w:val="00B335A2"/>
    <w:rsid w:val="00B3417D"/>
    <w:rsid w:val="00B34348"/>
    <w:rsid w:val="00B414C2"/>
    <w:rsid w:val="00B47B9B"/>
    <w:rsid w:val="00B47C4D"/>
    <w:rsid w:val="00B54587"/>
    <w:rsid w:val="00B5653B"/>
    <w:rsid w:val="00B6693C"/>
    <w:rsid w:val="00B715E8"/>
    <w:rsid w:val="00B721A5"/>
    <w:rsid w:val="00B94211"/>
    <w:rsid w:val="00B96EB3"/>
    <w:rsid w:val="00BA563D"/>
    <w:rsid w:val="00BA605C"/>
    <w:rsid w:val="00BA6956"/>
    <w:rsid w:val="00BC02D1"/>
    <w:rsid w:val="00BC5BF1"/>
    <w:rsid w:val="00BC5DBC"/>
    <w:rsid w:val="00BD0386"/>
    <w:rsid w:val="00BD2C55"/>
    <w:rsid w:val="00BD308E"/>
    <w:rsid w:val="00BE071E"/>
    <w:rsid w:val="00BE2C79"/>
    <w:rsid w:val="00BE7FE3"/>
    <w:rsid w:val="00BF0AA0"/>
    <w:rsid w:val="00BF71C7"/>
    <w:rsid w:val="00C02C36"/>
    <w:rsid w:val="00C046D0"/>
    <w:rsid w:val="00C11531"/>
    <w:rsid w:val="00C1246E"/>
    <w:rsid w:val="00C139AF"/>
    <w:rsid w:val="00C1534A"/>
    <w:rsid w:val="00C17809"/>
    <w:rsid w:val="00C17C24"/>
    <w:rsid w:val="00C23D0F"/>
    <w:rsid w:val="00C41BFC"/>
    <w:rsid w:val="00C42892"/>
    <w:rsid w:val="00C43E30"/>
    <w:rsid w:val="00C50B44"/>
    <w:rsid w:val="00C5411F"/>
    <w:rsid w:val="00C67DE3"/>
    <w:rsid w:val="00C706DE"/>
    <w:rsid w:val="00C74FCF"/>
    <w:rsid w:val="00C81DD4"/>
    <w:rsid w:val="00C8394C"/>
    <w:rsid w:val="00C864BA"/>
    <w:rsid w:val="00C87096"/>
    <w:rsid w:val="00C92C60"/>
    <w:rsid w:val="00C94204"/>
    <w:rsid w:val="00CB78E4"/>
    <w:rsid w:val="00CC6569"/>
    <w:rsid w:val="00CC77DC"/>
    <w:rsid w:val="00CD43DB"/>
    <w:rsid w:val="00CD6B17"/>
    <w:rsid w:val="00D01B08"/>
    <w:rsid w:val="00D11246"/>
    <w:rsid w:val="00D17884"/>
    <w:rsid w:val="00D251C1"/>
    <w:rsid w:val="00D32860"/>
    <w:rsid w:val="00D34F65"/>
    <w:rsid w:val="00D40923"/>
    <w:rsid w:val="00D51E9C"/>
    <w:rsid w:val="00D54456"/>
    <w:rsid w:val="00D56DDF"/>
    <w:rsid w:val="00D64D5F"/>
    <w:rsid w:val="00D66156"/>
    <w:rsid w:val="00D66F80"/>
    <w:rsid w:val="00D73D62"/>
    <w:rsid w:val="00D76932"/>
    <w:rsid w:val="00D91B54"/>
    <w:rsid w:val="00D91ED1"/>
    <w:rsid w:val="00D94482"/>
    <w:rsid w:val="00DA527B"/>
    <w:rsid w:val="00DA792E"/>
    <w:rsid w:val="00DB2259"/>
    <w:rsid w:val="00DB5C99"/>
    <w:rsid w:val="00DC0311"/>
    <w:rsid w:val="00DC3D58"/>
    <w:rsid w:val="00DE231B"/>
    <w:rsid w:val="00DE2A52"/>
    <w:rsid w:val="00DE706E"/>
    <w:rsid w:val="00DF39D8"/>
    <w:rsid w:val="00E036D6"/>
    <w:rsid w:val="00E1105E"/>
    <w:rsid w:val="00E12BF7"/>
    <w:rsid w:val="00E17ACD"/>
    <w:rsid w:val="00E21A51"/>
    <w:rsid w:val="00E23FA9"/>
    <w:rsid w:val="00E3224C"/>
    <w:rsid w:val="00E33ACF"/>
    <w:rsid w:val="00E47B78"/>
    <w:rsid w:val="00E51980"/>
    <w:rsid w:val="00E6366F"/>
    <w:rsid w:val="00E705BC"/>
    <w:rsid w:val="00E739DD"/>
    <w:rsid w:val="00E73AA4"/>
    <w:rsid w:val="00E77E3D"/>
    <w:rsid w:val="00E857CD"/>
    <w:rsid w:val="00E97FBA"/>
    <w:rsid w:val="00EA2F78"/>
    <w:rsid w:val="00EA7C4B"/>
    <w:rsid w:val="00EB5BAB"/>
    <w:rsid w:val="00EB6052"/>
    <w:rsid w:val="00EB70BB"/>
    <w:rsid w:val="00EC2350"/>
    <w:rsid w:val="00EC31D2"/>
    <w:rsid w:val="00EC6853"/>
    <w:rsid w:val="00EC76C6"/>
    <w:rsid w:val="00ED0808"/>
    <w:rsid w:val="00ED7602"/>
    <w:rsid w:val="00EE097F"/>
    <w:rsid w:val="00EE115A"/>
    <w:rsid w:val="00EE1816"/>
    <w:rsid w:val="00EE5D2D"/>
    <w:rsid w:val="00EF17B4"/>
    <w:rsid w:val="00EF42E8"/>
    <w:rsid w:val="00EF6809"/>
    <w:rsid w:val="00F04C3D"/>
    <w:rsid w:val="00F06F4A"/>
    <w:rsid w:val="00F10AC4"/>
    <w:rsid w:val="00F15D67"/>
    <w:rsid w:val="00F2021B"/>
    <w:rsid w:val="00F24765"/>
    <w:rsid w:val="00F61912"/>
    <w:rsid w:val="00F622A9"/>
    <w:rsid w:val="00F67BEE"/>
    <w:rsid w:val="00F722DA"/>
    <w:rsid w:val="00FA29BD"/>
    <w:rsid w:val="00FB6B82"/>
    <w:rsid w:val="00FC6E80"/>
    <w:rsid w:val="00FD00F7"/>
    <w:rsid w:val="00FD0346"/>
    <w:rsid w:val="00FD0861"/>
    <w:rsid w:val="00FD3266"/>
    <w:rsid w:val="00FD4312"/>
    <w:rsid w:val="00FD4CB4"/>
    <w:rsid w:val="00FF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F89A"/>
  <w15:docId w15:val="{BC1F265A-2EBC-1546-990A-8D9A230E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92E"/>
    <w:rPr>
      <w:kern w:val="0"/>
      <w:sz w:val="24"/>
      <w:lang w:eastAsia="en-US"/>
    </w:rPr>
  </w:style>
  <w:style w:type="paragraph" w:styleId="Heading1">
    <w:name w:val="heading 1"/>
    <w:basedOn w:val="Normal"/>
    <w:link w:val="Heading1Char"/>
    <w:uiPriority w:val="9"/>
    <w:qFormat/>
    <w:rsid w:val="000C64FD"/>
    <w:pPr>
      <w:spacing w:before="100" w:beforeAutospacing="1" w:after="100" w:afterAutospacing="1"/>
      <w:outlineLvl w:val="0"/>
    </w:pPr>
    <w:rPr>
      <w:rFonts w:ascii="SimSun" w:eastAsia="SimSun" w:hAnsi="SimSun" w:cs="SimSu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92E"/>
    <w:pPr>
      <w:tabs>
        <w:tab w:val="center" w:pos="4680"/>
        <w:tab w:val="right" w:pos="9360"/>
      </w:tabs>
    </w:pPr>
  </w:style>
  <w:style w:type="character" w:customStyle="1" w:styleId="HeaderChar">
    <w:name w:val="Header Char"/>
    <w:basedOn w:val="DefaultParagraphFont"/>
    <w:link w:val="Header"/>
    <w:uiPriority w:val="99"/>
    <w:rsid w:val="00DA792E"/>
    <w:rPr>
      <w:kern w:val="0"/>
      <w:sz w:val="24"/>
      <w:lang w:eastAsia="en-US"/>
    </w:rPr>
  </w:style>
  <w:style w:type="paragraph" w:styleId="ListParagraph">
    <w:name w:val="List Paragraph"/>
    <w:basedOn w:val="Normal"/>
    <w:uiPriority w:val="34"/>
    <w:qFormat/>
    <w:rsid w:val="00DA792E"/>
    <w:pPr>
      <w:ind w:left="720"/>
      <w:contextualSpacing/>
    </w:pPr>
  </w:style>
  <w:style w:type="paragraph" w:styleId="FootnoteText">
    <w:name w:val="footnote text"/>
    <w:basedOn w:val="Normal"/>
    <w:link w:val="FootnoteTextChar"/>
    <w:uiPriority w:val="99"/>
    <w:unhideWhenUsed/>
    <w:rsid w:val="00DA792E"/>
    <w:rPr>
      <w:sz w:val="20"/>
      <w:szCs w:val="20"/>
    </w:rPr>
  </w:style>
  <w:style w:type="character" w:customStyle="1" w:styleId="FootnoteTextChar">
    <w:name w:val="Footnote Text Char"/>
    <w:basedOn w:val="DefaultParagraphFont"/>
    <w:link w:val="FootnoteText"/>
    <w:uiPriority w:val="99"/>
    <w:rsid w:val="00DA792E"/>
    <w:rPr>
      <w:kern w:val="0"/>
      <w:sz w:val="20"/>
      <w:szCs w:val="20"/>
      <w:lang w:eastAsia="en-US"/>
    </w:rPr>
  </w:style>
  <w:style w:type="character" w:styleId="FootnoteReference">
    <w:name w:val="footnote reference"/>
    <w:basedOn w:val="DefaultParagraphFont"/>
    <w:uiPriority w:val="99"/>
    <w:semiHidden/>
    <w:unhideWhenUsed/>
    <w:rsid w:val="00DA792E"/>
    <w:rPr>
      <w:vertAlign w:val="superscript"/>
    </w:rPr>
  </w:style>
  <w:style w:type="paragraph" w:styleId="Footer">
    <w:name w:val="footer"/>
    <w:basedOn w:val="Normal"/>
    <w:link w:val="FooterChar"/>
    <w:uiPriority w:val="99"/>
    <w:unhideWhenUsed/>
    <w:rsid w:val="00DA792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A792E"/>
    <w:rPr>
      <w:kern w:val="0"/>
      <w:sz w:val="18"/>
      <w:szCs w:val="18"/>
      <w:lang w:eastAsia="en-US"/>
    </w:rPr>
  </w:style>
  <w:style w:type="character" w:customStyle="1" w:styleId="Heading1Char">
    <w:name w:val="Heading 1 Char"/>
    <w:basedOn w:val="DefaultParagraphFont"/>
    <w:link w:val="Heading1"/>
    <w:uiPriority w:val="9"/>
    <w:rsid w:val="000C64FD"/>
    <w:rPr>
      <w:rFonts w:ascii="SimSun" w:eastAsia="SimSun" w:hAnsi="SimSun" w:cs="SimSun"/>
      <w:b/>
      <w:bCs/>
      <w:kern w:val="36"/>
      <w:sz w:val="48"/>
      <w:szCs w:val="48"/>
    </w:rPr>
  </w:style>
  <w:style w:type="character" w:styleId="Strong">
    <w:name w:val="Strong"/>
    <w:basedOn w:val="DefaultParagraphFont"/>
    <w:uiPriority w:val="22"/>
    <w:qFormat/>
    <w:rsid w:val="00C50B44"/>
    <w:rPr>
      <w:b/>
      <w:bCs/>
    </w:rPr>
  </w:style>
  <w:style w:type="character" w:styleId="Hyperlink">
    <w:name w:val="Hyperlink"/>
    <w:basedOn w:val="DefaultParagraphFont"/>
    <w:uiPriority w:val="99"/>
    <w:unhideWhenUsed/>
    <w:rsid w:val="00C50B44"/>
    <w:rPr>
      <w:color w:val="0000FF"/>
      <w:u w:val="single"/>
    </w:rPr>
  </w:style>
  <w:style w:type="paragraph" w:styleId="NormalWeb">
    <w:name w:val="Normal (Web)"/>
    <w:basedOn w:val="Normal"/>
    <w:uiPriority w:val="99"/>
    <w:unhideWhenUsed/>
    <w:rsid w:val="00893A1D"/>
    <w:pPr>
      <w:spacing w:before="100" w:beforeAutospacing="1" w:after="100" w:afterAutospacing="1"/>
    </w:pPr>
    <w:rPr>
      <w:rFonts w:ascii="Times New Roman" w:eastAsia="Times New Roman" w:hAnsi="Times New Roman" w:cs="Times New Roman"/>
      <w:lang w:eastAsia="zh-CN"/>
    </w:rPr>
  </w:style>
  <w:style w:type="character" w:styleId="UnresolvedMention">
    <w:name w:val="Unresolved Mention"/>
    <w:basedOn w:val="DefaultParagraphFont"/>
    <w:uiPriority w:val="99"/>
    <w:semiHidden/>
    <w:unhideWhenUsed/>
    <w:rsid w:val="00FD0346"/>
    <w:rPr>
      <w:color w:val="605E5C"/>
      <w:shd w:val="clear" w:color="auto" w:fill="E1DFDD"/>
    </w:rPr>
  </w:style>
  <w:style w:type="paragraph" w:styleId="Revision">
    <w:name w:val="Revision"/>
    <w:hidden/>
    <w:uiPriority w:val="99"/>
    <w:semiHidden/>
    <w:rsid w:val="00762371"/>
    <w:rPr>
      <w:kern w:val="0"/>
      <w:sz w:val="24"/>
      <w:lang w:eastAsia="en-US"/>
    </w:rPr>
  </w:style>
  <w:style w:type="character" w:styleId="CommentReference">
    <w:name w:val="annotation reference"/>
    <w:basedOn w:val="DefaultParagraphFont"/>
    <w:uiPriority w:val="99"/>
    <w:semiHidden/>
    <w:unhideWhenUsed/>
    <w:rsid w:val="00762371"/>
    <w:rPr>
      <w:sz w:val="16"/>
      <w:szCs w:val="16"/>
    </w:rPr>
  </w:style>
  <w:style w:type="paragraph" w:styleId="CommentText">
    <w:name w:val="annotation text"/>
    <w:basedOn w:val="Normal"/>
    <w:link w:val="CommentTextChar"/>
    <w:uiPriority w:val="99"/>
    <w:semiHidden/>
    <w:unhideWhenUsed/>
    <w:rsid w:val="00762371"/>
    <w:rPr>
      <w:sz w:val="20"/>
      <w:szCs w:val="20"/>
    </w:rPr>
  </w:style>
  <w:style w:type="character" w:customStyle="1" w:styleId="CommentTextChar">
    <w:name w:val="Comment Text Char"/>
    <w:basedOn w:val="DefaultParagraphFont"/>
    <w:link w:val="CommentText"/>
    <w:uiPriority w:val="99"/>
    <w:semiHidden/>
    <w:rsid w:val="00762371"/>
    <w:rPr>
      <w:kern w:val="0"/>
      <w:sz w:val="20"/>
      <w:szCs w:val="20"/>
      <w:lang w:eastAsia="en-US"/>
    </w:rPr>
  </w:style>
  <w:style w:type="paragraph" w:styleId="CommentSubject">
    <w:name w:val="annotation subject"/>
    <w:basedOn w:val="CommentText"/>
    <w:next w:val="CommentText"/>
    <w:link w:val="CommentSubjectChar"/>
    <w:uiPriority w:val="99"/>
    <w:semiHidden/>
    <w:unhideWhenUsed/>
    <w:rsid w:val="00762371"/>
    <w:rPr>
      <w:b/>
      <w:bCs/>
    </w:rPr>
  </w:style>
  <w:style w:type="character" w:customStyle="1" w:styleId="CommentSubjectChar">
    <w:name w:val="Comment Subject Char"/>
    <w:basedOn w:val="CommentTextChar"/>
    <w:link w:val="CommentSubject"/>
    <w:uiPriority w:val="99"/>
    <w:semiHidden/>
    <w:rsid w:val="00762371"/>
    <w:rPr>
      <w:b/>
      <w:bCs/>
      <w:kern w:val="0"/>
      <w:sz w:val="20"/>
      <w:szCs w:val="20"/>
      <w:lang w:eastAsia="en-US"/>
    </w:rPr>
  </w:style>
  <w:style w:type="character" w:styleId="FollowedHyperlink">
    <w:name w:val="FollowedHyperlink"/>
    <w:basedOn w:val="DefaultParagraphFont"/>
    <w:uiPriority w:val="99"/>
    <w:semiHidden/>
    <w:unhideWhenUsed/>
    <w:rsid w:val="00486CB8"/>
    <w:rPr>
      <w:color w:val="954F72" w:themeColor="followedHyperlink"/>
      <w:u w:val="single"/>
    </w:rPr>
  </w:style>
  <w:style w:type="paragraph" w:styleId="NoSpacing">
    <w:name w:val="No Spacing"/>
    <w:uiPriority w:val="1"/>
    <w:qFormat/>
    <w:rsid w:val="00146FBB"/>
    <w:rPr>
      <w:kern w:val="0"/>
      <w:sz w:val="24"/>
      <w:lang w:eastAsia="en-US"/>
    </w:rPr>
  </w:style>
  <w:style w:type="character" w:customStyle="1" w:styleId="ezstring-field">
    <w:name w:val="ezstring-field"/>
    <w:basedOn w:val="DefaultParagraphFont"/>
    <w:rsid w:val="00D54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92">
      <w:bodyDiv w:val="1"/>
      <w:marLeft w:val="0"/>
      <w:marRight w:val="0"/>
      <w:marTop w:val="0"/>
      <w:marBottom w:val="0"/>
      <w:divBdr>
        <w:top w:val="none" w:sz="0" w:space="0" w:color="auto"/>
        <w:left w:val="none" w:sz="0" w:space="0" w:color="auto"/>
        <w:bottom w:val="none" w:sz="0" w:space="0" w:color="auto"/>
        <w:right w:val="none" w:sz="0" w:space="0" w:color="auto"/>
      </w:divBdr>
      <w:divsChild>
        <w:div w:id="520439473">
          <w:marLeft w:val="0"/>
          <w:marRight w:val="0"/>
          <w:marTop w:val="0"/>
          <w:marBottom w:val="0"/>
          <w:divBdr>
            <w:top w:val="none" w:sz="0" w:space="0" w:color="auto"/>
            <w:left w:val="none" w:sz="0" w:space="0" w:color="auto"/>
            <w:bottom w:val="none" w:sz="0" w:space="0" w:color="auto"/>
            <w:right w:val="none" w:sz="0" w:space="0" w:color="auto"/>
          </w:divBdr>
          <w:divsChild>
            <w:div w:id="831529216">
              <w:marLeft w:val="0"/>
              <w:marRight w:val="0"/>
              <w:marTop w:val="0"/>
              <w:marBottom w:val="0"/>
              <w:divBdr>
                <w:top w:val="none" w:sz="0" w:space="0" w:color="auto"/>
                <w:left w:val="none" w:sz="0" w:space="0" w:color="auto"/>
                <w:bottom w:val="none" w:sz="0" w:space="0" w:color="auto"/>
                <w:right w:val="none" w:sz="0" w:space="0" w:color="auto"/>
              </w:divBdr>
              <w:divsChild>
                <w:div w:id="1093478851">
                  <w:marLeft w:val="0"/>
                  <w:marRight w:val="0"/>
                  <w:marTop w:val="0"/>
                  <w:marBottom w:val="0"/>
                  <w:divBdr>
                    <w:top w:val="none" w:sz="0" w:space="0" w:color="auto"/>
                    <w:left w:val="none" w:sz="0" w:space="0" w:color="auto"/>
                    <w:bottom w:val="none" w:sz="0" w:space="0" w:color="auto"/>
                    <w:right w:val="none" w:sz="0" w:space="0" w:color="auto"/>
                  </w:divBdr>
                  <w:divsChild>
                    <w:div w:id="924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760">
      <w:bodyDiv w:val="1"/>
      <w:marLeft w:val="0"/>
      <w:marRight w:val="0"/>
      <w:marTop w:val="0"/>
      <w:marBottom w:val="0"/>
      <w:divBdr>
        <w:top w:val="none" w:sz="0" w:space="0" w:color="auto"/>
        <w:left w:val="none" w:sz="0" w:space="0" w:color="auto"/>
        <w:bottom w:val="none" w:sz="0" w:space="0" w:color="auto"/>
        <w:right w:val="none" w:sz="0" w:space="0" w:color="auto"/>
      </w:divBdr>
      <w:divsChild>
        <w:div w:id="965161757">
          <w:marLeft w:val="0"/>
          <w:marRight w:val="0"/>
          <w:marTop w:val="0"/>
          <w:marBottom w:val="0"/>
          <w:divBdr>
            <w:top w:val="none" w:sz="0" w:space="0" w:color="auto"/>
            <w:left w:val="none" w:sz="0" w:space="0" w:color="auto"/>
            <w:bottom w:val="none" w:sz="0" w:space="0" w:color="auto"/>
            <w:right w:val="none" w:sz="0" w:space="0" w:color="auto"/>
          </w:divBdr>
          <w:divsChild>
            <w:div w:id="1250580668">
              <w:marLeft w:val="0"/>
              <w:marRight w:val="0"/>
              <w:marTop w:val="0"/>
              <w:marBottom w:val="0"/>
              <w:divBdr>
                <w:top w:val="none" w:sz="0" w:space="0" w:color="auto"/>
                <w:left w:val="none" w:sz="0" w:space="0" w:color="auto"/>
                <w:bottom w:val="none" w:sz="0" w:space="0" w:color="auto"/>
                <w:right w:val="none" w:sz="0" w:space="0" w:color="auto"/>
              </w:divBdr>
              <w:divsChild>
                <w:div w:id="1412197836">
                  <w:marLeft w:val="0"/>
                  <w:marRight w:val="0"/>
                  <w:marTop w:val="0"/>
                  <w:marBottom w:val="0"/>
                  <w:divBdr>
                    <w:top w:val="none" w:sz="0" w:space="0" w:color="auto"/>
                    <w:left w:val="none" w:sz="0" w:space="0" w:color="auto"/>
                    <w:bottom w:val="none" w:sz="0" w:space="0" w:color="auto"/>
                    <w:right w:val="none" w:sz="0" w:space="0" w:color="auto"/>
                  </w:divBdr>
                  <w:divsChild>
                    <w:div w:id="19002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6719">
      <w:bodyDiv w:val="1"/>
      <w:marLeft w:val="0"/>
      <w:marRight w:val="0"/>
      <w:marTop w:val="0"/>
      <w:marBottom w:val="0"/>
      <w:divBdr>
        <w:top w:val="none" w:sz="0" w:space="0" w:color="auto"/>
        <w:left w:val="none" w:sz="0" w:space="0" w:color="auto"/>
        <w:bottom w:val="none" w:sz="0" w:space="0" w:color="auto"/>
        <w:right w:val="none" w:sz="0" w:space="0" w:color="auto"/>
      </w:divBdr>
      <w:divsChild>
        <w:div w:id="270016624">
          <w:marLeft w:val="0"/>
          <w:marRight w:val="0"/>
          <w:marTop w:val="0"/>
          <w:marBottom w:val="0"/>
          <w:divBdr>
            <w:top w:val="none" w:sz="0" w:space="0" w:color="auto"/>
            <w:left w:val="none" w:sz="0" w:space="0" w:color="auto"/>
            <w:bottom w:val="none" w:sz="0" w:space="0" w:color="auto"/>
            <w:right w:val="none" w:sz="0" w:space="0" w:color="auto"/>
          </w:divBdr>
          <w:divsChild>
            <w:div w:id="1234971318">
              <w:marLeft w:val="0"/>
              <w:marRight w:val="0"/>
              <w:marTop w:val="0"/>
              <w:marBottom w:val="0"/>
              <w:divBdr>
                <w:top w:val="none" w:sz="0" w:space="0" w:color="auto"/>
                <w:left w:val="none" w:sz="0" w:space="0" w:color="auto"/>
                <w:bottom w:val="none" w:sz="0" w:space="0" w:color="auto"/>
                <w:right w:val="none" w:sz="0" w:space="0" w:color="auto"/>
              </w:divBdr>
              <w:divsChild>
                <w:div w:id="457915511">
                  <w:marLeft w:val="0"/>
                  <w:marRight w:val="0"/>
                  <w:marTop w:val="0"/>
                  <w:marBottom w:val="0"/>
                  <w:divBdr>
                    <w:top w:val="none" w:sz="0" w:space="0" w:color="auto"/>
                    <w:left w:val="none" w:sz="0" w:space="0" w:color="auto"/>
                    <w:bottom w:val="none" w:sz="0" w:space="0" w:color="auto"/>
                    <w:right w:val="none" w:sz="0" w:space="0" w:color="auto"/>
                  </w:divBdr>
                  <w:divsChild>
                    <w:div w:id="139677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5322">
      <w:bodyDiv w:val="1"/>
      <w:marLeft w:val="0"/>
      <w:marRight w:val="0"/>
      <w:marTop w:val="0"/>
      <w:marBottom w:val="0"/>
      <w:divBdr>
        <w:top w:val="none" w:sz="0" w:space="0" w:color="auto"/>
        <w:left w:val="none" w:sz="0" w:space="0" w:color="auto"/>
        <w:bottom w:val="none" w:sz="0" w:space="0" w:color="auto"/>
        <w:right w:val="none" w:sz="0" w:space="0" w:color="auto"/>
      </w:divBdr>
      <w:divsChild>
        <w:div w:id="1383671060">
          <w:marLeft w:val="0"/>
          <w:marRight w:val="0"/>
          <w:marTop w:val="0"/>
          <w:marBottom w:val="0"/>
          <w:divBdr>
            <w:top w:val="none" w:sz="0" w:space="0" w:color="auto"/>
            <w:left w:val="none" w:sz="0" w:space="0" w:color="auto"/>
            <w:bottom w:val="none" w:sz="0" w:space="0" w:color="auto"/>
            <w:right w:val="none" w:sz="0" w:space="0" w:color="auto"/>
          </w:divBdr>
          <w:divsChild>
            <w:div w:id="558520402">
              <w:marLeft w:val="0"/>
              <w:marRight w:val="0"/>
              <w:marTop w:val="0"/>
              <w:marBottom w:val="0"/>
              <w:divBdr>
                <w:top w:val="none" w:sz="0" w:space="0" w:color="auto"/>
                <w:left w:val="none" w:sz="0" w:space="0" w:color="auto"/>
                <w:bottom w:val="none" w:sz="0" w:space="0" w:color="auto"/>
                <w:right w:val="none" w:sz="0" w:space="0" w:color="auto"/>
              </w:divBdr>
              <w:divsChild>
                <w:div w:id="1741369972">
                  <w:marLeft w:val="0"/>
                  <w:marRight w:val="0"/>
                  <w:marTop w:val="0"/>
                  <w:marBottom w:val="0"/>
                  <w:divBdr>
                    <w:top w:val="none" w:sz="0" w:space="0" w:color="auto"/>
                    <w:left w:val="none" w:sz="0" w:space="0" w:color="auto"/>
                    <w:bottom w:val="none" w:sz="0" w:space="0" w:color="auto"/>
                    <w:right w:val="none" w:sz="0" w:space="0" w:color="auto"/>
                  </w:divBdr>
                  <w:divsChild>
                    <w:div w:id="15372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8225">
      <w:bodyDiv w:val="1"/>
      <w:marLeft w:val="0"/>
      <w:marRight w:val="0"/>
      <w:marTop w:val="0"/>
      <w:marBottom w:val="0"/>
      <w:divBdr>
        <w:top w:val="none" w:sz="0" w:space="0" w:color="auto"/>
        <w:left w:val="none" w:sz="0" w:space="0" w:color="auto"/>
        <w:bottom w:val="none" w:sz="0" w:space="0" w:color="auto"/>
        <w:right w:val="none" w:sz="0" w:space="0" w:color="auto"/>
      </w:divBdr>
    </w:div>
    <w:div w:id="88892849">
      <w:bodyDiv w:val="1"/>
      <w:marLeft w:val="0"/>
      <w:marRight w:val="0"/>
      <w:marTop w:val="0"/>
      <w:marBottom w:val="0"/>
      <w:divBdr>
        <w:top w:val="none" w:sz="0" w:space="0" w:color="auto"/>
        <w:left w:val="none" w:sz="0" w:space="0" w:color="auto"/>
        <w:bottom w:val="none" w:sz="0" w:space="0" w:color="auto"/>
        <w:right w:val="none" w:sz="0" w:space="0" w:color="auto"/>
      </w:divBdr>
    </w:div>
    <w:div w:id="136000392">
      <w:bodyDiv w:val="1"/>
      <w:marLeft w:val="0"/>
      <w:marRight w:val="0"/>
      <w:marTop w:val="0"/>
      <w:marBottom w:val="0"/>
      <w:divBdr>
        <w:top w:val="none" w:sz="0" w:space="0" w:color="auto"/>
        <w:left w:val="none" w:sz="0" w:space="0" w:color="auto"/>
        <w:bottom w:val="none" w:sz="0" w:space="0" w:color="auto"/>
        <w:right w:val="none" w:sz="0" w:space="0" w:color="auto"/>
      </w:divBdr>
    </w:div>
    <w:div w:id="172033126">
      <w:bodyDiv w:val="1"/>
      <w:marLeft w:val="0"/>
      <w:marRight w:val="0"/>
      <w:marTop w:val="0"/>
      <w:marBottom w:val="0"/>
      <w:divBdr>
        <w:top w:val="none" w:sz="0" w:space="0" w:color="auto"/>
        <w:left w:val="none" w:sz="0" w:space="0" w:color="auto"/>
        <w:bottom w:val="none" w:sz="0" w:space="0" w:color="auto"/>
        <w:right w:val="none" w:sz="0" w:space="0" w:color="auto"/>
      </w:divBdr>
    </w:div>
    <w:div w:id="180050964">
      <w:bodyDiv w:val="1"/>
      <w:marLeft w:val="0"/>
      <w:marRight w:val="0"/>
      <w:marTop w:val="0"/>
      <w:marBottom w:val="0"/>
      <w:divBdr>
        <w:top w:val="none" w:sz="0" w:space="0" w:color="auto"/>
        <w:left w:val="none" w:sz="0" w:space="0" w:color="auto"/>
        <w:bottom w:val="none" w:sz="0" w:space="0" w:color="auto"/>
        <w:right w:val="none" w:sz="0" w:space="0" w:color="auto"/>
      </w:divBdr>
    </w:div>
    <w:div w:id="190074528">
      <w:bodyDiv w:val="1"/>
      <w:marLeft w:val="0"/>
      <w:marRight w:val="0"/>
      <w:marTop w:val="0"/>
      <w:marBottom w:val="0"/>
      <w:divBdr>
        <w:top w:val="none" w:sz="0" w:space="0" w:color="auto"/>
        <w:left w:val="none" w:sz="0" w:space="0" w:color="auto"/>
        <w:bottom w:val="none" w:sz="0" w:space="0" w:color="auto"/>
        <w:right w:val="none" w:sz="0" w:space="0" w:color="auto"/>
      </w:divBdr>
    </w:div>
    <w:div w:id="195118461">
      <w:bodyDiv w:val="1"/>
      <w:marLeft w:val="0"/>
      <w:marRight w:val="0"/>
      <w:marTop w:val="0"/>
      <w:marBottom w:val="0"/>
      <w:divBdr>
        <w:top w:val="none" w:sz="0" w:space="0" w:color="auto"/>
        <w:left w:val="none" w:sz="0" w:space="0" w:color="auto"/>
        <w:bottom w:val="none" w:sz="0" w:space="0" w:color="auto"/>
        <w:right w:val="none" w:sz="0" w:space="0" w:color="auto"/>
      </w:divBdr>
    </w:div>
    <w:div w:id="215942150">
      <w:bodyDiv w:val="1"/>
      <w:marLeft w:val="0"/>
      <w:marRight w:val="0"/>
      <w:marTop w:val="0"/>
      <w:marBottom w:val="0"/>
      <w:divBdr>
        <w:top w:val="none" w:sz="0" w:space="0" w:color="auto"/>
        <w:left w:val="none" w:sz="0" w:space="0" w:color="auto"/>
        <w:bottom w:val="none" w:sz="0" w:space="0" w:color="auto"/>
        <w:right w:val="none" w:sz="0" w:space="0" w:color="auto"/>
      </w:divBdr>
    </w:div>
    <w:div w:id="337467376">
      <w:bodyDiv w:val="1"/>
      <w:marLeft w:val="0"/>
      <w:marRight w:val="0"/>
      <w:marTop w:val="0"/>
      <w:marBottom w:val="0"/>
      <w:divBdr>
        <w:top w:val="none" w:sz="0" w:space="0" w:color="auto"/>
        <w:left w:val="none" w:sz="0" w:space="0" w:color="auto"/>
        <w:bottom w:val="none" w:sz="0" w:space="0" w:color="auto"/>
        <w:right w:val="none" w:sz="0" w:space="0" w:color="auto"/>
      </w:divBdr>
      <w:divsChild>
        <w:div w:id="1055281231">
          <w:marLeft w:val="0"/>
          <w:marRight w:val="0"/>
          <w:marTop w:val="0"/>
          <w:marBottom w:val="0"/>
          <w:divBdr>
            <w:top w:val="none" w:sz="0" w:space="0" w:color="auto"/>
            <w:left w:val="none" w:sz="0" w:space="0" w:color="auto"/>
            <w:bottom w:val="none" w:sz="0" w:space="0" w:color="auto"/>
            <w:right w:val="none" w:sz="0" w:space="0" w:color="auto"/>
          </w:divBdr>
          <w:divsChild>
            <w:div w:id="1014071163">
              <w:marLeft w:val="0"/>
              <w:marRight w:val="0"/>
              <w:marTop w:val="0"/>
              <w:marBottom w:val="0"/>
              <w:divBdr>
                <w:top w:val="none" w:sz="0" w:space="0" w:color="auto"/>
                <w:left w:val="none" w:sz="0" w:space="0" w:color="auto"/>
                <w:bottom w:val="none" w:sz="0" w:space="0" w:color="auto"/>
                <w:right w:val="none" w:sz="0" w:space="0" w:color="auto"/>
              </w:divBdr>
              <w:divsChild>
                <w:div w:id="1277906587">
                  <w:marLeft w:val="0"/>
                  <w:marRight w:val="0"/>
                  <w:marTop w:val="0"/>
                  <w:marBottom w:val="0"/>
                  <w:divBdr>
                    <w:top w:val="none" w:sz="0" w:space="0" w:color="auto"/>
                    <w:left w:val="none" w:sz="0" w:space="0" w:color="auto"/>
                    <w:bottom w:val="none" w:sz="0" w:space="0" w:color="auto"/>
                    <w:right w:val="none" w:sz="0" w:space="0" w:color="auto"/>
                  </w:divBdr>
                  <w:divsChild>
                    <w:div w:id="12516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930929">
      <w:bodyDiv w:val="1"/>
      <w:marLeft w:val="0"/>
      <w:marRight w:val="0"/>
      <w:marTop w:val="0"/>
      <w:marBottom w:val="0"/>
      <w:divBdr>
        <w:top w:val="none" w:sz="0" w:space="0" w:color="auto"/>
        <w:left w:val="none" w:sz="0" w:space="0" w:color="auto"/>
        <w:bottom w:val="none" w:sz="0" w:space="0" w:color="auto"/>
        <w:right w:val="none" w:sz="0" w:space="0" w:color="auto"/>
      </w:divBdr>
    </w:div>
    <w:div w:id="387728874">
      <w:bodyDiv w:val="1"/>
      <w:marLeft w:val="0"/>
      <w:marRight w:val="0"/>
      <w:marTop w:val="0"/>
      <w:marBottom w:val="0"/>
      <w:divBdr>
        <w:top w:val="none" w:sz="0" w:space="0" w:color="auto"/>
        <w:left w:val="none" w:sz="0" w:space="0" w:color="auto"/>
        <w:bottom w:val="none" w:sz="0" w:space="0" w:color="auto"/>
        <w:right w:val="none" w:sz="0" w:space="0" w:color="auto"/>
      </w:divBdr>
    </w:div>
    <w:div w:id="412511172">
      <w:bodyDiv w:val="1"/>
      <w:marLeft w:val="0"/>
      <w:marRight w:val="0"/>
      <w:marTop w:val="0"/>
      <w:marBottom w:val="0"/>
      <w:divBdr>
        <w:top w:val="none" w:sz="0" w:space="0" w:color="auto"/>
        <w:left w:val="none" w:sz="0" w:space="0" w:color="auto"/>
        <w:bottom w:val="none" w:sz="0" w:space="0" w:color="auto"/>
        <w:right w:val="none" w:sz="0" w:space="0" w:color="auto"/>
      </w:divBdr>
    </w:div>
    <w:div w:id="414283946">
      <w:bodyDiv w:val="1"/>
      <w:marLeft w:val="0"/>
      <w:marRight w:val="0"/>
      <w:marTop w:val="0"/>
      <w:marBottom w:val="0"/>
      <w:divBdr>
        <w:top w:val="none" w:sz="0" w:space="0" w:color="auto"/>
        <w:left w:val="none" w:sz="0" w:space="0" w:color="auto"/>
        <w:bottom w:val="none" w:sz="0" w:space="0" w:color="auto"/>
        <w:right w:val="none" w:sz="0" w:space="0" w:color="auto"/>
      </w:divBdr>
    </w:div>
    <w:div w:id="44165172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78">
          <w:marLeft w:val="0"/>
          <w:marRight w:val="0"/>
          <w:marTop w:val="0"/>
          <w:marBottom w:val="0"/>
          <w:divBdr>
            <w:top w:val="none" w:sz="0" w:space="0" w:color="auto"/>
            <w:left w:val="none" w:sz="0" w:space="0" w:color="auto"/>
            <w:bottom w:val="none" w:sz="0" w:space="0" w:color="auto"/>
            <w:right w:val="none" w:sz="0" w:space="0" w:color="auto"/>
          </w:divBdr>
          <w:divsChild>
            <w:div w:id="2059815664">
              <w:marLeft w:val="0"/>
              <w:marRight w:val="0"/>
              <w:marTop w:val="0"/>
              <w:marBottom w:val="0"/>
              <w:divBdr>
                <w:top w:val="none" w:sz="0" w:space="0" w:color="auto"/>
                <w:left w:val="none" w:sz="0" w:space="0" w:color="auto"/>
                <w:bottom w:val="none" w:sz="0" w:space="0" w:color="auto"/>
                <w:right w:val="none" w:sz="0" w:space="0" w:color="auto"/>
              </w:divBdr>
              <w:divsChild>
                <w:div w:id="1997340725">
                  <w:marLeft w:val="0"/>
                  <w:marRight w:val="0"/>
                  <w:marTop w:val="0"/>
                  <w:marBottom w:val="0"/>
                  <w:divBdr>
                    <w:top w:val="none" w:sz="0" w:space="0" w:color="auto"/>
                    <w:left w:val="none" w:sz="0" w:space="0" w:color="auto"/>
                    <w:bottom w:val="none" w:sz="0" w:space="0" w:color="auto"/>
                    <w:right w:val="none" w:sz="0" w:space="0" w:color="auto"/>
                  </w:divBdr>
                  <w:divsChild>
                    <w:div w:id="2038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26456">
      <w:bodyDiv w:val="1"/>
      <w:marLeft w:val="0"/>
      <w:marRight w:val="0"/>
      <w:marTop w:val="0"/>
      <w:marBottom w:val="0"/>
      <w:divBdr>
        <w:top w:val="none" w:sz="0" w:space="0" w:color="auto"/>
        <w:left w:val="none" w:sz="0" w:space="0" w:color="auto"/>
        <w:bottom w:val="none" w:sz="0" w:space="0" w:color="auto"/>
        <w:right w:val="none" w:sz="0" w:space="0" w:color="auto"/>
      </w:divBdr>
    </w:div>
    <w:div w:id="507913698">
      <w:bodyDiv w:val="1"/>
      <w:marLeft w:val="0"/>
      <w:marRight w:val="0"/>
      <w:marTop w:val="0"/>
      <w:marBottom w:val="0"/>
      <w:divBdr>
        <w:top w:val="none" w:sz="0" w:space="0" w:color="auto"/>
        <w:left w:val="none" w:sz="0" w:space="0" w:color="auto"/>
        <w:bottom w:val="none" w:sz="0" w:space="0" w:color="auto"/>
        <w:right w:val="none" w:sz="0" w:space="0" w:color="auto"/>
      </w:divBdr>
      <w:divsChild>
        <w:div w:id="290475204">
          <w:marLeft w:val="0"/>
          <w:marRight w:val="0"/>
          <w:marTop w:val="0"/>
          <w:marBottom w:val="0"/>
          <w:divBdr>
            <w:top w:val="none" w:sz="0" w:space="0" w:color="auto"/>
            <w:left w:val="none" w:sz="0" w:space="0" w:color="auto"/>
            <w:bottom w:val="none" w:sz="0" w:space="0" w:color="auto"/>
            <w:right w:val="none" w:sz="0" w:space="0" w:color="auto"/>
          </w:divBdr>
          <w:divsChild>
            <w:div w:id="257326056">
              <w:marLeft w:val="0"/>
              <w:marRight w:val="0"/>
              <w:marTop w:val="0"/>
              <w:marBottom w:val="0"/>
              <w:divBdr>
                <w:top w:val="none" w:sz="0" w:space="0" w:color="auto"/>
                <w:left w:val="none" w:sz="0" w:space="0" w:color="auto"/>
                <w:bottom w:val="none" w:sz="0" w:space="0" w:color="auto"/>
                <w:right w:val="none" w:sz="0" w:space="0" w:color="auto"/>
              </w:divBdr>
              <w:divsChild>
                <w:div w:id="224026875">
                  <w:marLeft w:val="0"/>
                  <w:marRight w:val="0"/>
                  <w:marTop w:val="0"/>
                  <w:marBottom w:val="0"/>
                  <w:divBdr>
                    <w:top w:val="none" w:sz="0" w:space="0" w:color="auto"/>
                    <w:left w:val="none" w:sz="0" w:space="0" w:color="auto"/>
                    <w:bottom w:val="none" w:sz="0" w:space="0" w:color="auto"/>
                    <w:right w:val="none" w:sz="0" w:space="0" w:color="auto"/>
                  </w:divBdr>
                  <w:divsChild>
                    <w:div w:id="2673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595463">
      <w:bodyDiv w:val="1"/>
      <w:marLeft w:val="0"/>
      <w:marRight w:val="0"/>
      <w:marTop w:val="0"/>
      <w:marBottom w:val="0"/>
      <w:divBdr>
        <w:top w:val="none" w:sz="0" w:space="0" w:color="auto"/>
        <w:left w:val="none" w:sz="0" w:space="0" w:color="auto"/>
        <w:bottom w:val="none" w:sz="0" w:space="0" w:color="auto"/>
        <w:right w:val="none" w:sz="0" w:space="0" w:color="auto"/>
      </w:divBdr>
      <w:divsChild>
        <w:div w:id="2109808860">
          <w:marLeft w:val="0"/>
          <w:marRight w:val="0"/>
          <w:marTop w:val="0"/>
          <w:marBottom w:val="0"/>
          <w:divBdr>
            <w:top w:val="none" w:sz="0" w:space="0" w:color="auto"/>
            <w:left w:val="none" w:sz="0" w:space="0" w:color="auto"/>
            <w:bottom w:val="none" w:sz="0" w:space="0" w:color="auto"/>
            <w:right w:val="none" w:sz="0" w:space="0" w:color="auto"/>
          </w:divBdr>
          <w:divsChild>
            <w:div w:id="448283032">
              <w:marLeft w:val="0"/>
              <w:marRight w:val="0"/>
              <w:marTop w:val="0"/>
              <w:marBottom w:val="0"/>
              <w:divBdr>
                <w:top w:val="none" w:sz="0" w:space="0" w:color="auto"/>
                <w:left w:val="none" w:sz="0" w:space="0" w:color="auto"/>
                <w:bottom w:val="none" w:sz="0" w:space="0" w:color="auto"/>
                <w:right w:val="none" w:sz="0" w:space="0" w:color="auto"/>
              </w:divBdr>
              <w:divsChild>
                <w:div w:id="250047666">
                  <w:marLeft w:val="0"/>
                  <w:marRight w:val="0"/>
                  <w:marTop w:val="0"/>
                  <w:marBottom w:val="0"/>
                  <w:divBdr>
                    <w:top w:val="none" w:sz="0" w:space="0" w:color="auto"/>
                    <w:left w:val="none" w:sz="0" w:space="0" w:color="auto"/>
                    <w:bottom w:val="none" w:sz="0" w:space="0" w:color="auto"/>
                    <w:right w:val="none" w:sz="0" w:space="0" w:color="auto"/>
                  </w:divBdr>
                  <w:divsChild>
                    <w:div w:id="8978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81743">
      <w:bodyDiv w:val="1"/>
      <w:marLeft w:val="0"/>
      <w:marRight w:val="0"/>
      <w:marTop w:val="0"/>
      <w:marBottom w:val="0"/>
      <w:divBdr>
        <w:top w:val="none" w:sz="0" w:space="0" w:color="auto"/>
        <w:left w:val="none" w:sz="0" w:space="0" w:color="auto"/>
        <w:bottom w:val="none" w:sz="0" w:space="0" w:color="auto"/>
        <w:right w:val="none" w:sz="0" w:space="0" w:color="auto"/>
      </w:divBdr>
    </w:div>
    <w:div w:id="594091877">
      <w:bodyDiv w:val="1"/>
      <w:marLeft w:val="0"/>
      <w:marRight w:val="0"/>
      <w:marTop w:val="0"/>
      <w:marBottom w:val="0"/>
      <w:divBdr>
        <w:top w:val="none" w:sz="0" w:space="0" w:color="auto"/>
        <w:left w:val="none" w:sz="0" w:space="0" w:color="auto"/>
        <w:bottom w:val="none" w:sz="0" w:space="0" w:color="auto"/>
        <w:right w:val="none" w:sz="0" w:space="0" w:color="auto"/>
      </w:divBdr>
      <w:divsChild>
        <w:div w:id="1272710495">
          <w:marLeft w:val="0"/>
          <w:marRight w:val="0"/>
          <w:marTop w:val="0"/>
          <w:marBottom w:val="0"/>
          <w:divBdr>
            <w:top w:val="none" w:sz="0" w:space="0" w:color="auto"/>
            <w:left w:val="none" w:sz="0" w:space="0" w:color="auto"/>
            <w:bottom w:val="none" w:sz="0" w:space="0" w:color="auto"/>
            <w:right w:val="none" w:sz="0" w:space="0" w:color="auto"/>
          </w:divBdr>
          <w:divsChild>
            <w:div w:id="1329678299">
              <w:marLeft w:val="0"/>
              <w:marRight w:val="0"/>
              <w:marTop w:val="0"/>
              <w:marBottom w:val="0"/>
              <w:divBdr>
                <w:top w:val="none" w:sz="0" w:space="0" w:color="auto"/>
                <w:left w:val="none" w:sz="0" w:space="0" w:color="auto"/>
                <w:bottom w:val="none" w:sz="0" w:space="0" w:color="auto"/>
                <w:right w:val="none" w:sz="0" w:space="0" w:color="auto"/>
              </w:divBdr>
              <w:divsChild>
                <w:div w:id="849443750">
                  <w:marLeft w:val="0"/>
                  <w:marRight w:val="0"/>
                  <w:marTop w:val="0"/>
                  <w:marBottom w:val="0"/>
                  <w:divBdr>
                    <w:top w:val="none" w:sz="0" w:space="0" w:color="auto"/>
                    <w:left w:val="none" w:sz="0" w:space="0" w:color="auto"/>
                    <w:bottom w:val="none" w:sz="0" w:space="0" w:color="auto"/>
                    <w:right w:val="none" w:sz="0" w:space="0" w:color="auto"/>
                  </w:divBdr>
                  <w:divsChild>
                    <w:div w:id="102513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744174">
      <w:bodyDiv w:val="1"/>
      <w:marLeft w:val="0"/>
      <w:marRight w:val="0"/>
      <w:marTop w:val="0"/>
      <w:marBottom w:val="0"/>
      <w:divBdr>
        <w:top w:val="none" w:sz="0" w:space="0" w:color="auto"/>
        <w:left w:val="none" w:sz="0" w:space="0" w:color="auto"/>
        <w:bottom w:val="none" w:sz="0" w:space="0" w:color="auto"/>
        <w:right w:val="none" w:sz="0" w:space="0" w:color="auto"/>
      </w:divBdr>
    </w:div>
    <w:div w:id="622002801">
      <w:bodyDiv w:val="1"/>
      <w:marLeft w:val="0"/>
      <w:marRight w:val="0"/>
      <w:marTop w:val="0"/>
      <w:marBottom w:val="0"/>
      <w:divBdr>
        <w:top w:val="none" w:sz="0" w:space="0" w:color="auto"/>
        <w:left w:val="none" w:sz="0" w:space="0" w:color="auto"/>
        <w:bottom w:val="none" w:sz="0" w:space="0" w:color="auto"/>
        <w:right w:val="none" w:sz="0" w:space="0" w:color="auto"/>
      </w:divBdr>
    </w:div>
    <w:div w:id="667095107">
      <w:bodyDiv w:val="1"/>
      <w:marLeft w:val="0"/>
      <w:marRight w:val="0"/>
      <w:marTop w:val="0"/>
      <w:marBottom w:val="0"/>
      <w:divBdr>
        <w:top w:val="none" w:sz="0" w:space="0" w:color="auto"/>
        <w:left w:val="none" w:sz="0" w:space="0" w:color="auto"/>
        <w:bottom w:val="none" w:sz="0" w:space="0" w:color="auto"/>
        <w:right w:val="none" w:sz="0" w:space="0" w:color="auto"/>
      </w:divBdr>
    </w:div>
    <w:div w:id="722560158">
      <w:bodyDiv w:val="1"/>
      <w:marLeft w:val="0"/>
      <w:marRight w:val="0"/>
      <w:marTop w:val="0"/>
      <w:marBottom w:val="0"/>
      <w:divBdr>
        <w:top w:val="none" w:sz="0" w:space="0" w:color="auto"/>
        <w:left w:val="none" w:sz="0" w:space="0" w:color="auto"/>
        <w:bottom w:val="none" w:sz="0" w:space="0" w:color="auto"/>
        <w:right w:val="none" w:sz="0" w:space="0" w:color="auto"/>
      </w:divBdr>
    </w:div>
    <w:div w:id="725177658">
      <w:bodyDiv w:val="1"/>
      <w:marLeft w:val="0"/>
      <w:marRight w:val="0"/>
      <w:marTop w:val="0"/>
      <w:marBottom w:val="0"/>
      <w:divBdr>
        <w:top w:val="none" w:sz="0" w:space="0" w:color="auto"/>
        <w:left w:val="none" w:sz="0" w:space="0" w:color="auto"/>
        <w:bottom w:val="none" w:sz="0" w:space="0" w:color="auto"/>
        <w:right w:val="none" w:sz="0" w:space="0" w:color="auto"/>
      </w:divBdr>
      <w:divsChild>
        <w:div w:id="935751552">
          <w:marLeft w:val="0"/>
          <w:marRight w:val="0"/>
          <w:marTop w:val="0"/>
          <w:marBottom w:val="0"/>
          <w:divBdr>
            <w:top w:val="none" w:sz="0" w:space="0" w:color="auto"/>
            <w:left w:val="none" w:sz="0" w:space="0" w:color="auto"/>
            <w:bottom w:val="none" w:sz="0" w:space="0" w:color="auto"/>
            <w:right w:val="none" w:sz="0" w:space="0" w:color="auto"/>
          </w:divBdr>
          <w:divsChild>
            <w:div w:id="936880">
              <w:marLeft w:val="0"/>
              <w:marRight w:val="0"/>
              <w:marTop w:val="0"/>
              <w:marBottom w:val="0"/>
              <w:divBdr>
                <w:top w:val="none" w:sz="0" w:space="0" w:color="auto"/>
                <w:left w:val="none" w:sz="0" w:space="0" w:color="auto"/>
                <w:bottom w:val="none" w:sz="0" w:space="0" w:color="auto"/>
                <w:right w:val="none" w:sz="0" w:space="0" w:color="auto"/>
              </w:divBdr>
              <w:divsChild>
                <w:div w:id="310064405">
                  <w:marLeft w:val="0"/>
                  <w:marRight w:val="0"/>
                  <w:marTop w:val="0"/>
                  <w:marBottom w:val="0"/>
                  <w:divBdr>
                    <w:top w:val="none" w:sz="0" w:space="0" w:color="auto"/>
                    <w:left w:val="none" w:sz="0" w:space="0" w:color="auto"/>
                    <w:bottom w:val="none" w:sz="0" w:space="0" w:color="auto"/>
                    <w:right w:val="none" w:sz="0" w:space="0" w:color="auto"/>
                  </w:divBdr>
                  <w:divsChild>
                    <w:div w:id="17639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9150">
      <w:bodyDiv w:val="1"/>
      <w:marLeft w:val="0"/>
      <w:marRight w:val="0"/>
      <w:marTop w:val="0"/>
      <w:marBottom w:val="0"/>
      <w:divBdr>
        <w:top w:val="none" w:sz="0" w:space="0" w:color="auto"/>
        <w:left w:val="none" w:sz="0" w:space="0" w:color="auto"/>
        <w:bottom w:val="none" w:sz="0" w:space="0" w:color="auto"/>
        <w:right w:val="none" w:sz="0" w:space="0" w:color="auto"/>
      </w:divBdr>
      <w:divsChild>
        <w:div w:id="1003236900">
          <w:marLeft w:val="0"/>
          <w:marRight w:val="0"/>
          <w:marTop w:val="0"/>
          <w:marBottom w:val="0"/>
          <w:divBdr>
            <w:top w:val="none" w:sz="0" w:space="0" w:color="auto"/>
            <w:left w:val="none" w:sz="0" w:space="0" w:color="auto"/>
            <w:bottom w:val="none" w:sz="0" w:space="0" w:color="auto"/>
            <w:right w:val="none" w:sz="0" w:space="0" w:color="auto"/>
          </w:divBdr>
          <w:divsChild>
            <w:div w:id="1027870229">
              <w:marLeft w:val="0"/>
              <w:marRight w:val="0"/>
              <w:marTop w:val="0"/>
              <w:marBottom w:val="0"/>
              <w:divBdr>
                <w:top w:val="none" w:sz="0" w:space="0" w:color="auto"/>
                <w:left w:val="none" w:sz="0" w:space="0" w:color="auto"/>
                <w:bottom w:val="none" w:sz="0" w:space="0" w:color="auto"/>
                <w:right w:val="none" w:sz="0" w:space="0" w:color="auto"/>
              </w:divBdr>
              <w:divsChild>
                <w:div w:id="1157499466">
                  <w:marLeft w:val="0"/>
                  <w:marRight w:val="0"/>
                  <w:marTop w:val="0"/>
                  <w:marBottom w:val="0"/>
                  <w:divBdr>
                    <w:top w:val="none" w:sz="0" w:space="0" w:color="auto"/>
                    <w:left w:val="none" w:sz="0" w:space="0" w:color="auto"/>
                    <w:bottom w:val="none" w:sz="0" w:space="0" w:color="auto"/>
                    <w:right w:val="none" w:sz="0" w:space="0" w:color="auto"/>
                  </w:divBdr>
                  <w:divsChild>
                    <w:div w:id="147144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2121">
      <w:bodyDiv w:val="1"/>
      <w:marLeft w:val="0"/>
      <w:marRight w:val="0"/>
      <w:marTop w:val="0"/>
      <w:marBottom w:val="0"/>
      <w:divBdr>
        <w:top w:val="none" w:sz="0" w:space="0" w:color="auto"/>
        <w:left w:val="none" w:sz="0" w:space="0" w:color="auto"/>
        <w:bottom w:val="none" w:sz="0" w:space="0" w:color="auto"/>
        <w:right w:val="none" w:sz="0" w:space="0" w:color="auto"/>
      </w:divBdr>
    </w:div>
    <w:div w:id="821695568">
      <w:bodyDiv w:val="1"/>
      <w:marLeft w:val="0"/>
      <w:marRight w:val="0"/>
      <w:marTop w:val="0"/>
      <w:marBottom w:val="0"/>
      <w:divBdr>
        <w:top w:val="none" w:sz="0" w:space="0" w:color="auto"/>
        <w:left w:val="none" w:sz="0" w:space="0" w:color="auto"/>
        <w:bottom w:val="none" w:sz="0" w:space="0" w:color="auto"/>
        <w:right w:val="none" w:sz="0" w:space="0" w:color="auto"/>
      </w:divBdr>
      <w:divsChild>
        <w:div w:id="203252214">
          <w:marLeft w:val="0"/>
          <w:marRight w:val="0"/>
          <w:marTop w:val="0"/>
          <w:marBottom w:val="0"/>
          <w:divBdr>
            <w:top w:val="none" w:sz="0" w:space="0" w:color="auto"/>
            <w:left w:val="none" w:sz="0" w:space="0" w:color="auto"/>
            <w:bottom w:val="none" w:sz="0" w:space="0" w:color="auto"/>
            <w:right w:val="none" w:sz="0" w:space="0" w:color="auto"/>
          </w:divBdr>
          <w:divsChild>
            <w:div w:id="514268789">
              <w:marLeft w:val="0"/>
              <w:marRight w:val="0"/>
              <w:marTop w:val="0"/>
              <w:marBottom w:val="0"/>
              <w:divBdr>
                <w:top w:val="none" w:sz="0" w:space="0" w:color="auto"/>
                <w:left w:val="none" w:sz="0" w:space="0" w:color="auto"/>
                <w:bottom w:val="none" w:sz="0" w:space="0" w:color="auto"/>
                <w:right w:val="none" w:sz="0" w:space="0" w:color="auto"/>
              </w:divBdr>
              <w:divsChild>
                <w:div w:id="1430392834">
                  <w:marLeft w:val="0"/>
                  <w:marRight w:val="0"/>
                  <w:marTop w:val="0"/>
                  <w:marBottom w:val="0"/>
                  <w:divBdr>
                    <w:top w:val="none" w:sz="0" w:space="0" w:color="auto"/>
                    <w:left w:val="none" w:sz="0" w:space="0" w:color="auto"/>
                    <w:bottom w:val="none" w:sz="0" w:space="0" w:color="auto"/>
                    <w:right w:val="none" w:sz="0" w:space="0" w:color="auto"/>
                  </w:divBdr>
                  <w:divsChild>
                    <w:div w:id="37389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592884">
      <w:bodyDiv w:val="1"/>
      <w:marLeft w:val="0"/>
      <w:marRight w:val="0"/>
      <w:marTop w:val="0"/>
      <w:marBottom w:val="0"/>
      <w:divBdr>
        <w:top w:val="none" w:sz="0" w:space="0" w:color="auto"/>
        <w:left w:val="none" w:sz="0" w:space="0" w:color="auto"/>
        <w:bottom w:val="none" w:sz="0" w:space="0" w:color="auto"/>
        <w:right w:val="none" w:sz="0" w:space="0" w:color="auto"/>
      </w:divBdr>
    </w:div>
    <w:div w:id="848643778">
      <w:bodyDiv w:val="1"/>
      <w:marLeft w:val="0"/>
      <w:marRight w:val="0"/>
      <w:marTop w:val="0"/>
      <w:marBottom w:val="0"/>
      <w:divBdr>
        <w:top w:val="none" w:sz="0" w:space="0" w:color="auto"/>
        <w:left w:val="none" w:sz="0" w:space="0" w:color="auto"/>
        <w:bottom w:val="none" w:sz="0" w:space="0" w:color="auto"/>
        <w:right w:val="none" w:sz="0" w:space="0" w:color="auto"/>
      </w:divBdr>
    </w:div>
    <w:div w:id="882445702">
      <w:bodyDiv w:val="1"/>
      <w:marLeft w:val="0"/>
      <w:marRight w:val="0"/>
      <w:marTop w:val="0"/>
      <w:marBottom w:val="0"/>
      <w:divBdr>
        <w:top w:val="none" w:sz="0" w:space="0" w:color="auto"/>
        <w:left w:val="none" w:sz="0" w:space="0" w:color="auto"/>
        <w:bottom w:val="none" w:sz="0" w:space="0" w:color="auto"/>
        <w:right w:val="none" w:sz="0" w:space="0" w:color="auto"/>
      </w:divBdr>
      <w:divsChild>
        <w:div w:id="1007708199">
          <w:marLeft w:val="0"/>
          <w:marRight w:val="0"/>
          <w:marTop w:val="0"/>
          <w:marBottom w:val="0"/>
          <w:divBdr>
            <w:top w:val="none" w:sz="0" w:space="0" w:color="auto"/>
            <w:left w:val="none" w:sz="0" w:space="0" w:color="auto"/>
            <w:bottom w:val="none" w:sz="0" w:space="0" w:color="auto"/>
            <w:right w:val="none" w:sz="0" w:space="0" w:color="auto"/>
          </w:divBdr>
          <w:divsChild>
            <w:div w:id="1369139185">
              <w:marLeft w:val="0"/>
              <w:marRight w:val="0"/>
              <w:marTop w:val="0"/>
              <w:marBottom w:val="0"/>
              <w:divBdr>
                <w:top w:val="none" w:sz="0" w:space="0" w:color="auto"/>
                <w:left w:val="none" w:sz="0" w:space="0" w:color="auto"/>
                <w:bottom w:val="none" w:sz="0" w:space="0" w:color="auto"/>
                <w:right w:val="none" w:sz="0" w:space="0" w:color="auto"/>
              </w:divBdr>
              <w:divsChild>
                <w:div w:id="177888031">
                  <w:marLeft w:val="0"/>
                  <w:marRight w:val="0"/>
                  <w:marTop w:val="0"/>
                  <w:marBottom w:val="0"/>
                  <w:divBdr>
                    <w:top w:val="none" w:sz="0" w:space="0" w:color="auto"/>
                    <w:left w:val="none" w:sz="0" w:space="0" w:color="auto"/>
                    <w:bottom w:val="none" w:sz="0" w:space="0" w:color="auto"/>
                    <w:right w:val="none" w:sz="0" w:space="0" w:color="auto"/>
                  </w:divBdr>
                  <w:divsChild>
                    <w:div w:id="6878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837529">
      <w:bodyDiv w:val="1"/>
      <w:marLeft w:val="0"/>
      <w:marRight w:val="0"/>
      <w:marTop w:val="0"/>
      <w:marBottom w:val="0"/>
      <w:divBdr>
        <w:top w:val="none" w:sz="0" w:space="0" w:color="auto"/>
        <w:left w:val="none" w:sz="0" w:space="0" w:color="auto"/>
        <w:bottom w:val="none" w:sz="0" w:space="0" w:color="auto"/>
        <w:right w:val="none" w:sz="0" w:space="0" w:color="auto"/>
      </w:divBdr>
      <w:divsChild>
        <w:div w:id="295111572">
          <w:marLeft w:val="0"/>
          <w:marRight w:val="0"/>
          <w:marTop w:val="0"/>
          <w:marBottom w:val="0"/>
          <w:divBdr>
            <w:top w:val="none" w:sz="0" w:space="0" w:color="auto"/>
            <w:left w:val="none" w:sz="0" w:space="0" w:color="auto"/>
            <w:bottom w:val="none" w:sz="0" w:space="0" w:color="auto"/>
            <w:right w:val="none" w:sz="0" w:space="0" w:color="auto"/>
          </w:divBdr>
          <w:divsChild>
            <w:div w:id="381365508">
              <w:marLeft w:val="0"/>
              <w:marRight w:val="0"/>
              <w:marTop w:val="0"/>
              <w:marBottom w:val="0"/>
              <w:divBdr>
                <w:top w:val="none" w:sz="0" w:space="0" w:color="auto"/>
                <w:left w:val="none" w:sz="0" w:space="0" w:color="auto"/>
                <w:bottom w:val="none" w:sz="0" w:space="0" w:color="auto"/>
                <w:right w:val="none" w:sz="0" w:space="0" w:color="auto"/>
              </w:divBdr>
              <w:divsChild>
                <w:div w:id="1291129734">
                  <w:marLeft w:val="0"/>
                  <w:marRight w:val="0"/>
                  <w:marTop w:val="0"/>
                  <w:marBottom w:val="0"/>
                  <w:divBdr>
                    <w:top w:val="none" w:sz="0" w:space="0" w:color="auto"/>
                    <w:left w:val="none" w:sz="0" w:space="0" w:color="auto"/>
                    <w:bottom w:val="none" w:sz="0" w:space="0" w:color="auto"/>
                    <w:right w:val="none" w:sz="0" w:space="0" w:color="auto"/>
                  </w:divBdr>
                  <w:divsChild>
                    <w:div w:id="15841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127994">
      <w:bodyDiv w:val="1"/>
      <w:marLeft w:val="0"/>
      <w:marRight w:val="0"/>
      <w:marTop w:val="0"/>
      <w:marBottom w:val="0"/>
      <w:divBdr>
        <w:top w:val="none" w:sz="0" w:space="0" w:color="auto"/>
        <w:left w:val="none" w:sz="0" w:space="0" w:color="auto"/>
        <w:bottom w:val="none" w:sz="0" w:space="0" w:color="auto"/>
        <w:right w:val="none" w:sz="0" w:space="0" w:color="auto"/>
      </w:divBdr>
    </w:div>
    <w:div w:id="1057120846">
      <w:bodyDiv w:val="1"/>
      <w:marLeft w:val="0"/>
      <w:marRight w:val="0"/>
      <w:marTop w:val="0"/>
      <w:marBottom w:val="0"/>
      <w:divBdr>
        <w:top w:val="none" w:sz="0" w:space="0" w:color="auto"/>
        <w:left w:val="none" w:sz="0" w:space="0" w:color="auto"/>
        <w:bottom w:val="none" w:sz="0" w:space="0" w:color="auto"/>
        <w:right w:val="none" w:sz="0" w:space="0" w:color="auto"/>
      </w:divBdr>
      <w:divsChild>
        <w:div w:id="1734041415">
          <w:marLeft w:val="0"/>
          <w:marRight w:val="0"/>
          <w:marTop w:val="0"/>
          <w:marBottom w:val="0"/>
          <w:divBdr>
            <w:top w:val="none" w:sz="0" w:space="0" w:color="auto"/>
            <w:left w:val="none" w:sz="0" w:space="0" w:color="auto"/>
            <w:bottom w:val="none" w:sz="0" w:space="0" w:color="auto"/>
            <w:right w:val="none" w:sz="0" w:space="0" w:color="auto"/>
          </w:divBdr>
          <w:divsChild>
            <w:div w:id="1729113174">
              <w:marLeft w:val="0"/>
              <w:marRight w:val="0"/>
              <w:marTop w:val="0"/>
              <w:marBottom w:val="0"/>
              <w:divBdr>
                <w:top w:val="none" w:sz="0" w:space="0" w:color="auto"/>
                <w:left w:val="none" w:sz="0" w:space="0" w:color="auto"/>
                <w:bottom w:val="none" w:sz="0" w:space="0" w:color="auto"/>
                <w:right w:val="none" w:sz="0" w:space="0" w:color="auto"/>
              </w:divBdr>
              <w:divsChild>
                <w:div w:id="903297681">
                  <w:marLeft w:val="0"/>
                  <w:marRight w:val="0"/>
                  <w:marTop w:val="0"/>
                  <w:marBottom w:val="0"/>
                  <w:divBdr>
                    <w:top w:val="none" w:sz="0" w:space="0" w:color="auto"/>
                    <w:left w:val="none" w:sz="0" w:space="0" w:color="auto"/>
                    <w:bottom w:val="none" w:sz="0" w:space="0" w:color="auto"/>
                    <w:right w:val="none" w:sz="0" w:space="0" w:color="auto"/>
                  </w:divBdr>
                  <w:divsChild>
                    <w:div w:id="12792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1824">
      <w:bodyDiv w:val="1"/>
      <w:marLeft w:val="0"/>
      <w:marRight w:val="0"/>
      <w:marTop w:val="0"/>
      <w:marBottom w:val="0"/>
      <w:divBdr>
        <w:top w:val="none" w:sz="0" w:space="0" w:color="auto"/>
        <w:left w:val="none" w:sz="0" w:space="0" w:color="auto"/>
        <w:bottom w:val="none" w:sz="0" w:space="0" w:color="auto"/>
        <w:right w:val="none" w:sz="0" w:space="0" w:color="auto"/>
      </w:divBdr>
    </w:div>
    <w:div w:id="1093742645">
      <w:bodyDiv w:val="1"/>
      <w:marLeft w:val="0"/>
      <w:marRight w:val="0"/>
      <w:marTop w:val="0"/>
      <w:marBottom w:val="0"/>
      <w:divBdr>
        <w:top w:val="none" w:sz="0" w:space="0" w:color="auto"/>
        <w:left w:val="none" w:sz="0" w:space="0" w:color="auto"/>
        <w:bottom w:val="none" w:sz="0" w:space="0" w:color="auto"/>
        <w:right w:val="none" w:sz="0" w:space="0" w:color="auto"/>
      </w:divBdr>
    </w:div>
    <w:div w:id="1187332221">
      <w:bodyDiv w:val="1"/>
      <w:marLeft w:val="0"/>
      <w:marRight w:val="0"/>
      <w:marTop w:val="0"/>
      <w:marBottom w:val="0"/>
      <w:divBdr>
        <w:top w:val="none" w:sz="0" w:space="0" w:color="auto"/>
        <w:left w:val="none" w:sz="0" w:space="0" w:color="auto"/>
        <w:bottom w:val="none" w:sz="0" w:space="0" w:color="auto"/>
        <w:right w:val="none" w:sz="0" w:space="0" w:color="auto"/>
      </w:divBdr>
      <w:divsChild>
        <w:div w:id="1402488175">
          <w:marLeft w:val="0"/>
          <w:marRight w:val="0"/>
          <w:marTop w:val="0"/>
          <w:marBottom w:val="0"/>
          <w:divBdr>
            <w:top w:val="none" w:sz="0" w:space="0" w:color="auto"/>
            <w:left w:val="none" w:sz="0" w:space="0" w:color="auto"/>
            <w:bottom w:val="none" w:sz="0" w:space="0" w:color="auto"/>
            <w:right w:val="none" w:sz="0" w:space="0" w:color="auto"/>
          </w:divBdr>
          <w:divsChild>
            <w:div w:id="579756601">
              <w:marLeft w:val="0"/>
              <w:marRight w:val="0"/>
              <w:marTop w:val="0"/>
              <w:marBottom w:val="0"/>
              <w:divBdr>
                <w:top w:val="none" w:sz="0" w:space="0" w:color="auto"/>
                <w:left w:val="none" w:sz="0" w:space="0" w:color="auto"/>
                <w:bottom w:val="none" w:sz="0" w:space="0" w:color="auto"/>
                <w:right w:val="none" w:sz="0" w:space="0" w:color="auto"/>
              </w:divBdr>
              <w:divsChild>
                <w:div w:id="436755967">
                  <w:marLeft w:val="0"/>
                  <w:marRight w:val="0"/>
                  <w:marTop w:val="0"/>
                  <w:marBottom w:val="0"/>
                  <w:divBdr>
                    <w:top w:val="none" w:sz="0" w:space="0" w:color="auto"/>
                    <w:left w:val="none" w:sz="0" w:space="0" w:color="auto"/>
                    <w:bottom w:val="none" w:sz="0" w:space="0" w:color="auto"/>
                    <w:right w:val="none" w:sz="0" w:space="0" w:color="auto"/>
                  </w:divBdr>
                  <w:divsChild>
                    <w:div w:id="7207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09087">
      <w:bodyDiv w:val="1"/>
      <w:marLeft w:val="0"/>
      <w:marRight w:val="0"/>
      <w:marTop w:val="0"/>
      <w:marBottom w:val="0"/>
      <w:divBdr>
        <w:top w:val="none" w:sz="0" w:space="0" w:color="auto"/>
        <w:left w:val="none" w:sz="0" w:space="0" w:color="auto"/>
        <w:bottom w:val="none" w:sz="0" w:space="0" w:color="auto"/>
        <w:right w:val="none" w:sz="0" w:space="0" w:color="auto"/>
      </w:divBdr>
    </w:div>
    <w:div w:id="1232305175">
      <w:bodyDiv w:val="1"/>
      <w:marLeft w:val="0"/>
      <w:marRight w:val="0"/>
      <w:marTop w:val="0"/>
      <w:marBottom w:val="0"/>
      <w:divBdr>
        <w:top w:val="none" w:sz="0" w:space="0" w:color="auto"/>
        <w:left w:val="none" w:sz="0" w:space="0" w:color="auto"/>
        <w:bottom w:val="none" w:sz="0" w:space="0" w:color="auto"/>
        <w:right w:val="none" w:sz="0" w:space="0" w:color="auto"/>
      </w:divBdr>
    </w:div>
    <w:div w:id="1235897492">
      <w:bodyDiv w:val="1"/>
      <w:marLeft w:val="0"/>
      <w:marRight w:val="0"/>
      <w:marTop w:val="0"/>
      <w:marBottom w:val="0"/>
      <w:divBdr>
        <w:top w:val="none" w:sz="0" w:space="0" w:color="auto"/>
        <w:left w:val="none" w:sz="0" w:space="0" w:color="auto"/>
        <w:bottom w:val="none" w:sz="0" w:space="0" w:color="auto"/>
        <w:right w:val="none" w:sz="0" w:space="0" w:color="auto"/>
      </w:divBdr>
    </w:div>
    <w:div w:id="1238596008">
      <w:bodyDiv w:val="1"/>
      <w:marLeft w:val="0"/>
      <w:marRight w:val="0"/>
      <w:marTop w:val="0"/>
      <w:marBottom w:val="0"/>
      <w:divBdr>
        <w:top w:val="none" w:sz="0" w:space="0" w:color="auto"/>
        <w:left w:val="none" w:sz="0" w:space="0" w:color="auto"/>
        <w:bottom w:val="none" w:sz="0" w:space="0" w:color="auto"/>
        <w:right w:val="none" w:sz="0" w:space="0" w:color="auto"/>
      </w:divBdr>
      <w:divsChild>
        <w:div w:id="1043749679">
          <w:marLeft w:val="480"/>
          <w:marRight w:val="0"/>
          <w:marTop w:val="0"/>
          <w:marBottom w:val="0"/>
          <w:divBdr>
            <w:top w:val="none" w:sz="0" w:space="0" w:color="auto"/>
            <w:left w:val="none" w:sz="0" w:space="0" w:color="auto"/>
            <w:bottom w:val="none" w:sz="0" w:space="0" w:color="auto"/>
            <w:right w:val="none" w:sz="0" w:space="0" w:color="auto"/>
          </w:divBdr>
          <w:divsChild>
            <w:div w:id="12859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2280">
      <w:bodyDiv w:val="1"/>
      <w:marLeft w:val="0"/>
      <w:marRight w:val="0"/>
      <w:marTop w:val="0"/>
      <w:marBottom w:val="0"/>
      <w:divBdr>
        <w:top w:val="none" w:sz="0" w:space="0" w:color="auto"/>
        <w:left w:val="none" w:sz="0" w:space="0" w:color="auto"/>
        <w:bottom w:val="none" w:sz="0" w:space="0" w:color="auto"/>
        <w:right w:val="none" w:sz="0" w:space="0" w:color="auto"/>
      </w:divBdr>
    </w:div>
    <w:div w:id="1282760323">
      <w:bodyDiv w:val="1"/>
      <w:marLeft w:val="0"/>
      <w:marRight w:val="0"/>
      <w:marTop w:val="0"/>
      <w:marBottom w:val="0"/>
      <w:divBdr>
        <w:top w:val="none" w:sz="0" w:space="0" w:color="auto"/>
        <w:left w:val="none" w:sz="0" w:space="0" w:color="auto"/>
        <w:bottom w:val="none" w:sz="0" w:space="0" w:color="auto"/>
        <w:right w:val="none" w:sz="0" w:space="0" w:color="auto"/>
      </w:divBdr>
    </w:div>
    <w:div w:id="1296981642">
      <w:bodyDiv w:val="1"/>
      <w:marLeft w:val="0"/>
      <w:marRight w:val="0"/>
      <w:marTop w:val="0"/>
      <w:marBottom w:val="0"/>
      <w:divBdr>
        <w:top w:val="none" w:sz="0" w:space="0" w:color="auto"/>
        <w:left w:val="none" w:sz="0" w:space="0" w:color="auto"/>
        <w:bottom w:val="none" w:sz="0" w:space="0" w:color="auto"/>
        <w:right w:val="none" w:sz="0" w:space="0" w:color="auto"/>
      </w:divBdr>
    </w:div>
    <w:div w:id="1363284376">
      <w:bodyDiv w:val="1"/>
      <w:marLeft w:val="0"/>
      <w:marRight w:val="0"/>
      <w:marTop w:val="0"/>
      <w:marBottom w:val="0"/>
      <w:divBdr>
        <w:top w:val="none" w:sz="0" w:space="0" w:color="auto"/>
        <w:left w:val="none" w:sz="0" w:space="0" w:color="auto"/>
        <w:bottom w:val="none" w:sz="0" w:space="0" w:color="auto"/>
        <w:right w:val="none" w:sz="0" w:space="0" w:color="auto"/>
      </w:divBdr>
    </w:div>
    <w:div w:id="1394310577">
      <w:bodyDiv w:val="1"/>
      <w:marLeft w:val="0"/>
      <w:marRight w:val="0"/>
      <w:marTop w:val="0"/>
      <w:marBottom w:val="0"/>
      <w:divBdr>
        <w:top w:val="none" w:sz="0" w:space="0" w:color="auto"/>
        <w:left w:val="none" w:sz="0" w:space="0" w:color="auto"/>
        <w:bottom w:val="none" w:sz="0" w:space="0" w:color="auto"/>
        <w:right w:val="none" w:sz="0" w:space="0" w:color="auto"/>
      </w:divBdr>
    </w:div>
    <w:div w:id="1395542644">
      <w:bodyDiv w:val="1"/>
      <w:marLeft w:val="0"/>
      <w:marRight w:val="0"/>
      <w:marTop w:val="0"/>
      <w:marBottom w:val="0"/>
      <w:divBdr>
        <w:top w:val="none" w:sz="0" w:space="0" w:color="auto"/>
        <w:left w:val="none" w:sz="0" w:space="0" w:color="auto"/>
        <w:bottom w:val="none" w:sz="0" w:space="0" w:color="auto"/>
        <w:right w:val="none" w:sz="0" w:space="0" w:color="auto"/>
      </w:divBdr>
    </w:div>
    <w:div w:id="1418675411">
      <w:bodyDiv w:val="1"/>
      <w:marLeft w:val="0"/>
      <w:marRight w:val="0"/>
      <w:marTop w:val="0"/>
      <w:marBottom w:val="0"/>
      <w:divBdr>
        <w:top w:val="none" w:sz="0" w:space="0" w:color="auto"/>
        <w:left w:val="none" w:sz="0" w:space="0" w:color="auto"/>
        <w:bottom w:val="none" w:sz="0" w:space="0" w:color="auto"/>
        <w:right w:val="none" w:sz="0" w:space="0" w:color="auto"/>
      </w:divBdr>
      <w:divsChild>
        <w:div w:id="1068042570">
          <w:marLeft w:val="0"/>
          <w:marRight w:val="0"/>
          <w:marTop w:val="0"/>
          <w:marBottom w:val="0"/>
          <w:divBdr>
            <w:top w:val="none" w:sz="0" w:space="0" w:color="auto"/>
            <w:left w:val="none" w:sz="0" w:space="0" w:color="auto"/>
            <w:bottom w:val="none" w:sz="0" w:space="0" w:color="auto"/>
            <w:right w:val="none" w:sz="0" w:space="0" w:color="auto"/>
          </w:divBdr>
          <w:divsChild>
            <w:div w:id="1636982996">
              <w:marLeft w:val="0"/>
              <w:marRight w:val="0"/>
              <w:marTop w:val="0"/>
              <w:marBottom w:val="0"/>
              <w:divBdr>
                <w:top w:val="none" w:sz="0" w:space="0" w:color="auto"/>
                <w:left w:val="none" w:sz="0" w:space="0" w:color="auto"/>
                <w:bottom w:val="none" w:sz="0" w:space="0" w:color="auto"/>
                <w:right w:val="none" w:sz="0" w:space="0" w:color="auto"/>
              </w:divBdr>
              <w:divsChild>
                <w:div w:id="1166751747">
                  <w:marLeft w:val="0"/>
                  <w:marRight w:val="0"/>
                  <w:marTop w:val="0"/>
                  <w:marBottom w:val="0"/>
                  <w:divBdr>
                    <w:top w:val="none" w:sz="0" w:space="0" w:color="auto"/>
                    <w:left w:val="none" w:sz="0" w:space="0" w:color="auto"/>
                    <w:bottom w:val="none" w:sz="0" w:space="0" w:color="auto"/>
                    <w:right w:val="none" w:sz="0" w:space="0" w:color="auto"/>
                  </w:divBdr>
                  <w:divsChild>
                    <w:div w:id="19683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465067">
      <w:bodyDiv w:val="1"/>
      <w:marLeft w:val="0"/>
      <w:marRight w:val="0"/>
      <w:marTop w:val="0"/>
      <w:marBottom w:val="0"/>
      <w:divBdr>
        <w:top w:val="none" w:sz="0" w:space="0" w:color="auto"/>
        <w:left w:val="none" w:sz="0" w:space="0" w:color="auto"/>
        <w:bottom w:val="none" w:sz="0" w:space="0" w:color="auto"/>
        <w:right w:val="none" w:sz="0" w:space="0" w:color="auto"/>
      </w:divBdr>
    </w:div>
    <w:div w:id="1446801597">
      <w:bodyDiv w:val="1"/>
      <w:marLeft w:val="0"/>
      <w:marRight w:val="0"/>
      <w:marTop w:val="0"/>
      <w:marBottom w:val="0"/>
      <w:divBdr>
        <w:top w:val="none" w:sz="0" w:space="0" w:color="auto"/>
        <w:left w:val="none" w:sz="0" w:space="0" w:color="auto"/>
        <w:bottom w:val="none" w:sz="0" w:space="0" w:color="auto"/>
        <w:right w:val="none" w:sz="0" w:space="0" w:color="auto"/>
      </w:divBdr>
      <w:divsChild>
        <w:div w:id="1437600751">
          <w:marLeft w:val="0"/>
          <w:marRight w:val="0"/>
          <w:marTop w:val="0"/>
          <w:marBottom w:val="0"/>
          <w:divBdr>
            <w:top w:val="none" w:sz="0" w:space="0" w:color="auto"/>
            <w:left w:val="none" w:sz="0" w:space="0" w:color="auto"/>
            <w:bottom w:val="none" w:sz="0" w:space="0" w:color="auto"/>
            <w:right w:val="none" w:sz="0" w:space="0" w:color="auto"/>
          </w:divBdr>
          <w:divsChild>
            <w:div w:id="1205480527">
              <w:marLeft w:val="0"/>
              <w:marRight w:val="0"/>
              <w:marTop w:val="0"/>
              <w:marBottom w:val="0"/>
              <w:divBdr>
                <w:top w:val="none" w:sz="0" w:space="0" w:color="auto"/>
                <w:left w:val="none" w:sz="0" w:space="0" w:color="auto"/>
                <w:bottom w:val="none" w:sz="0" w:space="0" w:color="auto"/>
                <w:right w:val="none" w:sz="0" w:space="0" w:color="auto"/>
              </w:divBdr>
              <w:divsChild>
                <w:div w:id="1527862853">
                  <w:marLeft w:val="0"/>
                  <w:marRight w:val="0"/>
                  <w:marTop w:val="0"/>
                  <w:marBottom w:val="0"/>
                  <w:divBdr>
                    <w:top w:val="none" w:sz="0" w:space="0" w:color="auto"/>
                    <w:left w:val="none" w:sz="0" w:space="0" w:color="auto"/>
                    <w:bottom w:val="none" w:sz="0" w:space="0" w:color="auto"/>
                    <w:right w:val="none" w:sz="0" w:space="0" w:color="auto"/>
                  </w:divBdr>
                  <w:divsChild>
                    <w:div w:id="17639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24678">
      <w:bodyDiv w:val="1"/>
      <w:marLeft w:val="0"/>
      <w:marRight w:val="0"/>
      <w:marTop w:val="0"/>
      <w:marBottom w:val="0"/>
      <w:divBdr>
        <w:top w:val="none" w:sz="0" w:space="0" w:color="auto"/>
        <w:left w:val="none" w:sz="0" w:space="0" w:color="auto"/>
        <w:bottom w:val="none" w:sz="0" w:space="0" w:color="auto"/>
        <w:right w:val="none" w:sz="0" w:space="0" w:color="auto"/>
      </w:divBdr>
    </w:div>
    <w:div w:id="1482120120">
      <w:bodyDiv w:val="1"/>
      <w:marLeft w:val="0"/>
      <w:marRight w:val="0"/>
      <w:marTop w:val="0"/>
      <w:marBottom w:val="0"/>
      <w:divBdr>
        <w:top w:val="none" w:sz="0" w:space="0" w:color="auto"/>
        <w:left w:val="none" w:sz="0" w:space="0" w:color="auto"/>
        <w:bottom w:val="none" w:sz="0" w:space="0" w:color="auto"/>
        <w:right w:val="none" w:sz="0" w:space="0" w:color="auto"/>
      </w:divBdr>
    </w:div>
    <w:div w:id="1527324989">
      <w:bodyDiv w:val="1"/>
      <w:marLeft w:val="0"/>
      <w:marRight w:val="0"/>
      <w:marTop w:val="0"/>
      <w:marBottom w:val="0"/>
      <w:divBdr>
        <w:top w:val="none" w:sz="0" w:space="0" w:color="auto"/>
        <w:left w:val="none" w:sz="0" w:space="0" w:color="auto"/>
        <w:bottom w:val="none" w:sz="0" w:space="0" w:color="auto"/>
        <w:right w:val="none" w:sz="0" w:space="0" w:color="auto"/>
      </w:divBdr>
    </w:div>
    <w:div w:id="1557930135">
      <w:bodyDiv w:val="1"/>
      <w:marLeft w:val="0"/>
      <w:marRight w:val="0"/>
      <w:marTop w:val="0"/>
      <w:marBottom w:val="0"/>
      <w:divBdr>
        <w:top w:val="none" w:sz="0" w:space="0" w:color="auto"/>
        <w:left w:val="none" w:sz="0" w:space="0" w:color="auto"/>
        <w:bottom w:val="none" w:sz="0" w:space="0" w:color="auto"/>
        <w:right w:val="none" w:sz="0" w:space="0" w:color="auto"/>
      </w:divBdr>
      <w:divsChild>
        <w:div w:id="1268005934">
          <w:marLeft w:val="0"/>
          <w:marRight w:val="0"/>
          <w:marTop w:val="0"/>
          <w:marBottom w:val="0"/>
          <w:divBdr>
            <w:top w:val="none" w:sz="0" w:space="0" w:color="auto"/>
            <w:left w:val="none" w:sz="0" w:space="0" w:color="auto"/>
            <w:bottom w:val="none" w:sz="0" w:space="0" w:color="auto"/>
            <w:right w:val="none" w:sz="0" w:space="0" w:color="auto"/>
          </w:divBdr>
          <w:divsChild>
            <w:div w:id="27490501">
              <w:marLeft w:val="0"/>
              <w:marRight w:val="0"/>
              <w:marTop w:val="0"/>
              <w:marBottom w:val="0"/>
              <w:divBdr>
                <w:top w:val="none" w:sz="0" w:space="0" w:color="auto"/>
                <w:left w:val="none" w:sz="0" w:space="0" w:color="auto"/>
                <w:bottom w:val="none" w:sz="0" w:space="0" w:color="auto"/>
                <w:right w:val="none" w:sz="0" w:space="0" w:color="auto"/>
              </w:divBdr>
              <w:divsChild>
                <w:div w:id="887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7777">
      <w:bodyDiv w:val="1"/>
      <w:marLeft w:val="0"/>
      <w:marRight w:val="0"/>
      <w:marTop w:val="0"/>
      <w:marBottom w:val="0"/>
      <w:divBdr>
        <w:top w:val="none" w:sz="0" w:space="0" w:color="auto"/>
        <w:left w:val="none" w:sz="0" w:space="0" w:color="auto"/>
        <w:bottom w:val="none" w:sz="0" w:space="0" w:color="auto"/>
        <w:right w:val="none" w:sz="0" w:space="0" w:color="auto"/>
      </w:divBdr>
    </w:div>
    <w:div w:id="1588994976">
      <w:bodyDiv w:val="1"/>
      <w:marLeft w:val="0"/>
      <w:marRight w:val="0"/>
      <w:marTop w:val="0"/>
      <w:marBottom w:val="0"/>
      <w:divBdr>
        <w:top w:val="none" w:sz="0" w:space="0" w:color="auto"/>
        <w:left w:val="none" w:sz="0" w:space="0" w:color="auto"/>
        <w:bottom w:val="none" w:sz="0" w:space="0" w:color="auto"/>
        <w:right w:val="none" w:sz="0" w:space="0" w:color="auto"/>
      </w:divBdr>
      <w:divsChild>
        <w:div w:id="1613433235">
          <w:marLeft w:val="0"/>
          <w:marRight w:val="0"/>
          <w:marTop w:val="0"/>
          <w:marBottom w:val="0"/>
          <w:divBdr>
            <w:top w:val="none" w:sz="0" w:space="0" w:color="auto"/>
            <w:left w:val="none" w:sz="0" w:space="0" w:color="auto"/>
            <w:bottom w:val="none" w:sz="0" w:space="0" w:color="auto"/>
            <w:right w:val="none" w:sz="0" w:space="0" w:color="auto"/>
          </w:divBdr>
          <w:divsChild>
            <w:div w:id="1015031756">
              <w:marLeft w:val="0"/>
              <w:marRight w:val="0"/>
              <w:marTop w:val="0"/>
              <w:marBottom w:val="0"/>
              <w:divBdr>
                <w:top w:val="none" w:sz="0" w:space="0" w:color="auto"/>
                <w:left w:val="none" w:sz="0" w:space="0" w:color="auto"/>
                <w:bottom w:val="none" w:sz="0" w:space="0" w:color="auto"/>
                <w:right w:val="none" w:sz="0" w:space="0" w:color="auto"/>
              </w:divBdr>
              <w:divsChild>
                <w:div w:id="59985176">
                  <w:marLeft w:val="0"/>
                  <w:marRight w:val="0"/>
                  <w:marTop w:val="0"/>
                  <w:marBottom w:val="0"/>
                  <w:divBdr>
                    <w:top w:val="none" w:sz="0" w:space="0" w:color="auto"/>
                    <w:left w:val="none" w:sz="0" w:space="0" w:color="auto"/>
                    <w:bottom w:val="none" w:sz="0" w:space="0" w:color="auto"/>
                    <w:right w:val="none" w:sz="0" w:space="0" w:color="auto"/>
                  </w:divBdr>
                  <w:divsChild>
                    <w:div w:id="13226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309691">
      <w:bodyDiv w:val="1"/>
      <w:marLeft w:val="0"/>
      <w:marRight w:val="0"/>
      <w:marTop w:val="0"/>
      <w:marBottom w:val="0"/>
      <w:divBdr>
        <w:top w:val="none" w:sz="0" w:space="0" w:color="auto"/>
        <w:left w:val="none" w:sz="0" w:space="0" w:color="auto"/>
        <w:bottom w:val="none" w:sz="0" w:space="0" w:color="auto"/>
        <w:right w:val="none" w:sz="0" w:space="0" w:color="auto"/>
      </w:divBdr>
    </w:div>
    <w:div w:id="1616524807">
      <w:bodyDiv w:val="1"/>
      <w:marLeft w:val="0"/>
      <w:marRight w:val="0"/>
      <w:marTop w:val="0"/>
      <w:marBottom w:val="0"/>
      <w:divBdr>
        <w:top w:val="none" w:sz="0" w:space="0" w:color="auto"/>
        <w:left w:val="none" w:sz="0" w:space="0" w:color="auto"/>
        <w:bottom w:val="none" w:sz="0" w:space="0" w:color="auto"/>
        <w:right w:val="none" w:sz="0" w:space="0" w:color="auto"/>
      </w:divBdr>
      <w:divsChild>
        <w:div w:id="28842051">
          <w:marLeft w:val="0"/>
          <w:marRight w:val="0"/>
          <w:marTop w:val="0"/>
          <w:marBottom w:val="0"/>
          <w:divBdr>
            <w:top w:val="none" w:sz="0" w:space="0" w:color="auto"/>
            <w:left w:val="none" w:sz="0" w:space="0" w:color="auto"/>
            <w:bottom w:val="none" w:sz="0" w:space="0" w:color="auto"/>
            <w:right w:val="none" w:sz="0" w:space="0" w:color="auto"/>
          </w:divBdr>
          <w:divsChild>
            <w:div w:id="925576368">
              <w:marLeft w:val="0"/>
              <w:marRight w:val="0"/>
              <w:marTop w:val="0"/>
              <w:marBottom w:val="0"/>
              <w:divBdr>
                <w:top w:val="none" w:sz="0" w:space="0" w:color="auto"/>
                <w:left w:val="none" w:sz="0" w:space="0" w:color="auto"/>
                <w:bottom w:val="none" w:sz="0" w:space="0" w:color="auto"/>
                <w:right w:val="none" w:sz="0" w:space="0" w:color="auto"/>
              </w:divBdr>
              <w:divsChild>
                <w:div w:id="1401513919">
                  <w:marLeft w:val="0"/>
                  <w:marRight w:val="0"/>
                  <w:marTop w:val="0"/>
                  <w:marBottom w:val="0"/>
                  <w:divBdr>
                    <w:top w:val="none" w:sz="0" w:space="0" w:color="auto"/>
                    <w:left w:val="none" w:sz="0" w:space="0" w:color="auto"/>
                    <w:bottom w:val="none" w:sz="0" w:space="0" w:color="auto"/>
                    <w:right w:val="none" w:sz="0" w:space="0" w:color="auto"/>
                  </w:divBdr>
                  <w:divsChild>
                    <w:div w:id="2687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66101">
      <w:bodyDiv w:val="1"/>
      <w:marLeft w:val="0"/>
      <w:marRight w:val="0"/>
      <w:marTop w:val="0"/>
      <w:marBottom w:val="0"/>
      <w:divBdr>
        <w:top w:val="none" w:sz="0" w:space="0" w:color="auto"/>
        <w:left w:val="none" w:sz="0" w:space="0" w:color="auto"/>
        <w:bottom w:val="none" w:sz="0" w:space="0" w:color="auto"/>
        <w:right w:val="none" w:sz="0" w:space="0" w:color="auto"/>
      </w:divBdr>
      <w:divsChild>
        <w:div w:id="489441401">
          <w:marLeft w:val="0"/>
          <w:marRight w:val="0"/>
          <w:marTop w:val="0"/>
          <w:marBottom w:val="0"/>
          <w:divBdr>
            <w:top w:val="none" w:sz="0" w:space="0" w:color="auto"/>
            <w:left w:val="none" w:sz="0" w:space="0" w:color="auto"/>
            <w:bottom w:val="none" w:sz="0" w:space="0" w:color="auto"/>
            <w:right w:val="none" w:sz="0" w:space="0" w:color="auto"/>
          </w:divBdr>
          <w:divsChild>
            <w:div w:id="1589995925">
              <w:marLeft w:val="0"/>
              <w:marRight w:val="0"/>
              <w:marTop w:val="0"/>
              <w:marBottom w:val="0"/>
              <w:divBdr>
                <w:top w:val="none" w:sz="0" w:space="0" w:color="auto"/>
                <w:left w:val="none" w:sz="0" w:space="0" w:color="auto"/>
                <w:bottom w:val="none" w:sz="0" w:space="0" w:color="auto"/>
                <w:right w:val="none" w:sz="0" w:space="0" w:color="auto"/>
              </w:divBdr>
              <w:divsChild>
                <w:div w:id="530803859">
                  <w:marLeft w:val="0"/>
                  <w:marRight w:val="0"/>
                  <w:marTop w:val="0"/>
                  <w:marBottom w:val="0"/>
                  <w:divBdr>
                    <w:top w:val="none" w:sz="0" w:space="0" w:color="auto"/>
                    <w:left w:val="none" w:sz="0" w:space="0" w:color="auto"/>
                    <w:bottom w:val="none" w:sz="0" w:space="0" w:color="auto"/>
                    <w:right w:val="none" w:sz="0" w:space="0" w:color="auto"/>
                  </w:divBdr>
                  <w:divsChild>
                    <w:div w:id="996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67686">
      <w:bodyDiv w:val="1"/>
      <w:marLeft w:val="0"/>
      <w:marRight w:val="0"/>
      <w:marTop w:val="0"/>
      <w:marBottom w:val="0"/>
      <w:divBdr>
        <w:top w:val="none" w:sz="0" w:space="0" w:color="auto"/>
        <w:left w:val="none" w:sz="0" w:space="0" w:color="auto"/>
        <w:bottom w:val="none" w:sz="0" w:space="0" w:color="auto"/>
        <w:right w:val="none" w:sz="0" w:space="0" w:color="auto"/>
      </w:divBdr>
      <w:divsChild>
        <w:div w:id="1840196657">
          <w:marLeft w:val="0"/>
          <w:marRight w:val="0"/>
          <w:marTop w:val="0"/>
          <w:marBottom w:val="0"/>
          <w:divBdr>
            <w:top w:val="none" w:sz="0" w:space="0" w:color="auto"/>
            <w:left w:val="none" w:sz="0" w:space="0" w:color="auto"/>
            <w:bottom w:val="none" w:sz="0" w:space="0" w:color="auto"/>
            <w:right w:val="none" w:sz="0" w:space="0" w:color="auto"/>
          </w:divBdr>
          <w:divsChild>
            <w:div w:id="1595628920">
              <w:marLeft w:val="0"/>
              <w:marRight w:val="0"/>
              <w:marTop w:val="0"/>
              <w:marBottom w:val="0"/>
              <w:divBdr>
                <w:top w:val="none" w:sz="0" w:space="0" w:color="auto"/>
                <w:left w:val="none" w:sz="0" w:space="0" w:color="auto"/>
                <w:bottom w:val="none" w:sz="0" w:space="0" w:color="auto"/>
                <w:right w:val="none" w:sz="0" w:space="0" w:color="auto"/>
              </w:divBdr>
              <w:divsChild>
                <w:div w:id="250509209">
                  <w:marLeft w:val="0"/>
                  <w:marRight w:val="0"/>
                  <w:marTop w:val="0"/>
                  <w:marBottom w:val="0"/>
                  <w:divBdr>
                    <w:top w:val="none" w:sz="0" w:space="0" w:color="auto"/>
                    <w:left w:val="none" w:sz="0" w:space="0" w:color="auto"/>
                    <w:bottom w:val="none" w:sz="0" w:space="0" w:color="auto"/>
                    <w:right w:val="none" w:sz="0" w:space="0" w:color="auto"/>
                  </w:divBdr>
                  <w:divsChild>
                    <w:div w:id="7311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863856">
      <w:bodyDiv w:val="1"/>
      <w:marLeft w:val="0"/>
      <w:marRight w:val="0"/>
      <w:marTop w:val="0"/>
      <w:marBottom w:val="0"/>
      <w:divBdr>
        <w:top w:val="none" w:sz="0" w:space="0" w:color="auto"/>
        <w:left w:val="none" w:sz="0" w:space="0" w:color="auto"/>
        <w:bottom w:val="none" w:sz="0" w:space="0" w:color="auto"/>
        <w:right w:val="none" w:sz="0" w:space="0" w:color="auto"/>
      </w:divBdr>
    </w:div>
    <w:div w:id="1680811755">
      <w:bodyDiv w:val="1"/>
      <w:marLeft w:val="0"/>
      <w:marRight w:val="0"/>
      <w:marTop w:val="0"/>
      <w:marBottom w:val="0"/>
      <w:divBdr>
        <w:top w:val="none" w:sz="0" w:space="0" w:color="auto"/>
        <w:left w:val="none" w:sz="0" w:space="0" w:color="auto"/>
        <w:bottom w:val="none" w:sz="0" w:space="0" w:color="auto"/>
        <w:right w:val="none" w:sz="0" w:space="0" w:color="auto"/>
      </w:divBdr>
      <w:divsChild>
        <w:div w:id="1716080681">
          <w:marLeft w:val="0"/>
          <w:marRight w:val="0"/>
          <w:marTop w:val="0"/>
          <w:marBottom w:val="0"/>
          <w:divBdr>
            <w:top w:val="none" w:sz="0" w:space="0" w:color="auto"/>
            <w:left w:val="none" w:sz="0" w:space="0" w:color="auto"/>
            <w:bottom w:val="none" w:sz="0" w:space="0" w:color="auto"/>
            <w:right w:val="none" w:sz="0" w:space="0" w:color="auto"/>
          </w:divBdr>
          <w:divsChild>
            <w:div w:id="833767902">
              <w:marLeft w:val="0"/>
              <w:marRight w:val="0"/>
              <w:marTop w:val="0"/>
              <w:marBottom w:val="0"/>
              <w:divBdr>
                <w:top w:val="none" w:sz="0" w:space="0" w:color="auto"/>
                <w:left w:val="none" w:sz="0" w:space="0" w:color="auto"/>
                <w:bottom w:val="none" w:sz="0" w:space="0" w:color="auto"/>
                <w:right w:val="none" w:sz="0" w:space="0" w:color="auto"/>
              </w:divBdr>
              <w:divsChild>
                <w:div w:id="35351738">
                  <w:marLeft w:val="0"/>
                  <w:marRight w:val="0"/>
                  <w:marTop w:val="0"/>
                  <w:marBottom w:val="0"/>
                  <w:divBdr>
                    <w:top w:val="none" w:sz="0" w:space="0" w:color="auto"/>
                    <w:left w:val="none" w:sz="0" w:space="0" w:color="auto"/>
                    <w:bottom w:val="none" w:sz="0" w:space="0" w:color="auto"/>
                    <w:right w:val="none" w:sz="0" w:space="0" w:color="auto"/>
                  </w:divBdr>
                  <w:divsChild>
                    <w:div w:id="7330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24938">
      <w:bodyDiv w:val="1"/>
      <w:marLeft w:val="0"/>
      <w:marRight w:val="0"/>
      <w:marTop w:val="0"/>
      <w:marBottom w:val="0"/>
      <w:divBdr>
        <w:top w:val="none" w:sz="0" w:space="0" w:color="auto"/>
        <w:left w:val="none" w:sz="0" w:space="0" w:color="auto"/>
        <w:bottom w:val="none" w:sz="0" w:space="0" w:color="auto"/>
        <w:right w:val="none" w:sz="0" w:space="0" w:color="auto"/>
      </w:divBdr>
    </w:div>
    <w:div w:id="1736396392">
      <w:bodyDiv w:val="1"/>
      <w:marLeft w:val="0"/>
      <w:marRight w:val="0"/>
      <w:marTop w:val="0"/>
      <w:marBottom w:val="0"/>
      <w:divBdr>
        <w:top w:val="none" w:sz="0" w:space="0" w:color="auto"/>
        <w:left w:val="none" w:sz="0" w:space="0" w:color="auto"/>
        <w:bottom w:val="none" w:sz="0" w:space="0" w:color="auto"/>
        <w:right w:val="none" w:sz="0" w:space="0" w:color="auto"/>
      </w:divBdr>
    </w:div>
    <w:div w:id="1739866261">
      <w:bodyDiv w:val="1"/>
      <w:marLeft w:val="0"/>
      <w:marRight w:val="0"/>
      <w:marTop w:val="0"/>
      <w:marBottom w:val="0"/>
      <w:divBdr>
        <w:top w:val="none" w:sz="0" w:space="0" w:color="auto"/>
        <w:left w:val="none" w:sz="0" w:space="0" w:color="auto"/>
        <w:bottom w:val="none" w:sz="0" w:space="0" w:color="auto"/>
        <w:right w:val="none" w:sz="0" w:space="0" w:color="auto"/>
      </w:divBdr>
    </w:div>
    <w:div w:id="1750038295">
      <w:bodyDiv w:val="1"/>
      <w:marLeft w:val="0"/>
      <w:marRight w:val="0"/>
      <w:marTop w:val="0"/>
      <w:marBottom w:val="0"/>
      <w:divBdr>
        <w:top w:val="none" w:sz="0" w:space="0" w:color="auto"/>
        <w:left w:val="none" w:sz="0" w:space="0" w:color="auto"/>
        <w:bottom w:val="none" w:sz="0" w:space="0" w:color="auto"/>
        <w:right w:val="none" w:sz="0" w:space="0" w:color="auto"/>
      </w:divBdr>
      <w:divsChild>
        <w:div w:id="1066300206">
          <w:marLeft w:val="480"/>
          <w:marRight w:val="0"/>
          <w:marTop w:val="0"/>
          <w:marBottom w:val="0"/>
          <w:divBdr>
            <w:top w:val="none" w:sz="0" w:space="0" w:color="auto"/>
            <w:left w:val="none" w:sz="0" w:space="0" w:color="auto"/>
            <w:bottom w:val="none" w:sz="0" w:space="0" w:color="auto"/>
            <w:right w:val="none" w:sz="0" w:space="0" w:color="auto"/>
          </w:divBdr>
          <w:divsChild>
            <w:div w:id="2356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975">
      <w:bodyDiv w:val="1"/>
      <w:marLeft w:val="0"/>
      <w:marRight w:val="0"/>
      <w:marTop w:val="0"/>
      <w:marBottom w:val="0"/>
      <w:divBdr>
        <w:top w:val="none" w:sz="0" w:space="0" w:color="auto"/>
        <w:left w:val="none" w:sz="0" w:space="0" w:color="auto"/>
        <w:bottom w:val="none" w:sz="0" w:space="0" w:color="auto"/>
        <w:right w:val="none" w:sz="0" w:space="0" w:color="auto"/>
      </w:divBdr>
      <w:divsChild>
        <w:div w:id="1997030157">
          <w:marLeft w:val="0"/>
          <w:marRight w:val="0"/>
          <w:marTop w:val="0"/>
          <w:marBottom w:val="0"/>
          <w:divBdr>
            <w:top w:val="none" w:sz="0" w:space="0" w:color="auto"/>
            <w:left w:val="none" w:sz="0" w:space="0" w:color="auto"/>
            <w:bottom w:val="none" w:sz="0" w:space="0" w:color="auto"/>
            <w:right w:val="none" w:sz="0" w:space="0" w:color="auto"/>
          </w:divBdr>
          <w:divsChild>
            <w:div w:id="587933652">
              <w:marLeft w:val="0"/>
              <w:marRight w:val="0"/>
              <w:marTop w:val="0"/>
              <w:marBottom w:val="0"/>
              <w:divBdr>
                <w:top w:val="none" w:sz="0" w:space="0" w:color="auto"/>
                <w:left w:val="none" w:sz="0" w:space="0" w:color="auto"/>
                <w:bottom w:val="none" w:sz="0" w:space="0" w:color="auto"/>
                <w:right w:val="none" w:sz="0" w:space="0" w:color="auto"/>
              </w:divBdr>
              <w:divsChild>
                <w:div w:id="1794710978">
                  <w:marLeft w:val="0"/>
                  <w:marRight w:val="0"/>
                  <w:marTop w:val="0"/>
                  <w:marBottom w:val="0"/>
                  <w:divBdr>
                    <w:top w:val="none" w:sz="0" w:space="0" w:color="auto"/>
                    <w:left w:val="none" w:sz="0" w:space="0" w:color="auto"/>
                    <w:bottom w:val="none" w:sz="0" w:space="0" w:color="auto"/>
                    <w:right w:val="none" w:sz="0" w:space="0" w:color="auto"/>
                  </w:divBdr>
                  <w:divsChild>
                    <w:div w:id="7593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69204">
      <w:bodyDiv w:val="1"/>
      <w:marLeft w:val="0"/>
      <w:marRight w:val="0"/>
      <w:marTop w:val="0"/>
      <w:marBottom w:val="0"/>
      <w:divBdr>
        <w:top w:val="none" w:sz="0" w:space="0" w:color="auto"/>
        <w:left w:val="none" w:sz="0" w:space="0" w:color="auto"/>
        <w:bottom w:val="none" w:sz="0" w:space="0" w:color="auto"/>
        <w:right w:val="none" w:sz="0" w:space="0" w:color="auto"/>
      </w:divBdr>
      <w:divsChild>
        <w:div w:id="1192838191">
          <w:marLeft w:val="0"/>
          <w:marRight w:val="0"/>
          <w:marTop w:val="0"/>
          <w:marBottom w:val="0"/>
          <w:divBdr>
            <w:top w:val="none" w:sz="0" w:space="0" w:color="auto"/>
            <w:left w:val="none" w:sz="0" w:space="0" w:color="auto"/>
            <w:bottom w:val="none" w:sz="0" w:space="0" w:color="auto"/>
            <w:right w:val="none" w:sz="0" w:space="0" w:color="auto"/>
          </w:divBdr>
          <w:divsChild>
            <w:div w:id="1059742151">
              <w:marLeft w:val="0"/>
              <w:marRight w:val="0"/>
              <w:marTop w:val="0"/>
              <w:marBottom w:val="0"/>
              <w:divBdr>
                <w:top w:val="none" w:sz="0" w:space="0" w:color="auto"/>
                <w:left w:val="none" w:sz="0" w:space="0" w:color="auto"/>
                <w:bottom w:val="none" w:sz="0" w:space="0" w:color="auto"/>
                <w:right w:val="none" w:sz="0" w:space="0" w:color="auto"/>
              </w:divBdr>
              <w:divsChild>
                <w:div w:id="1913196823">
                  <w:marLeft w:val="0"/>
                  <w:marRight w:val="0"/>
                  <w:marTop w:val="0"/>
                  <w:marBottom w:val="0"/>
                  <w:divBdr>
                    <w:top w:val="none" w:sz="0" w:space="0" w:color="auto"/>
                    <w:left w:val="none" w:sz="0" w:space="0" w:color="auto"/>
                    <w:bottom w:val="none" w:sz="0" w:space="0" w:color="auto"/>
                    <w:right w:val="none" w:sz="0" w:space="0" w:color="auto"/>
                  </w:divBdr>
                  <w:divsChild>
                    <w:div w:id="18558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649684">
      <w:bodyDiv w:val="1"/>
      <w:marLeft w:val="0"/>
      <w:marRight w:val="0"/>
      <w:marTop w:val="0"/>
      <w:marBottom w:val="0"/>
      <w:divBdr>
        <w:top w:val="none" w:sz="0" w:space="0" w:color="auto"/>
        <w:left w:val="none" w:sz="0" w:space="0" w:color="auto"/>
        <w:bottom w:val="none" w:sz="0" w:space="0" w:color="auto"/>
        <w:right w:val="none" w:sz="0" w:space="0" w:color="auto"/>
      </w:divBdr>
      <w:divsChild>
        <w:div w:id="1060323285">
          <w:marLeft w:val="0"/>
          <w:marRight w:val="0"/>
          <w:marTop w:val="0"/>
          <w:marBottom w:val="0"/>
          <w:divBdr>
            <w:top w:val="none" w:sz="0" w:space="0" w:color="auto"/>
            <w:left w:val="none" w:sz="0" w:space="0" w:color="auto"/>
            <w:bottom w:val="none" w:sz="0" w:space="0" w:color="auto"/>
            <w:right w:val="none" w:sz="0" w:space="0" w:color="auto"/>
          </w:divBdr>
          <w:divsChild>
            <w:div w:id="840777594">
              <w:marLeft w:val="0"/>
              <w:marRight w:val="0"/>
              <w:marTop w:val="0"/>
              <w:marBottom w:val="0"/>
              <w:divBdr>
                <w:top w:val="none" w:sz="0" w:space="0" w:color="auto"/>
                <w:left w:val="none" w:sz="0" w:space="0" w:color="auto"/>
                <w:bottom w:val="none" w:sz="0" w:space="0" w:color="auto"/>
                <w:right w:val="none" w:sz="0" w:space="0" w:color="auto"/>
              </w:divBdr>
              <w:divsChild>
                <w:div w:id="27723928">
                  <w:marLeft w:val="0"/>
                  <w:marRight w:val="0"/>
                  <w:marTop w:val="0"/>
                  <w:marBottom w:val="0"/>
                  <w:divBdr>
                    <w:top w:val="none" w:sz="0" w:space="0" w:color="auto"/>
                    <w:left w:val="none" w:sz="0" w:space="0" w:color="auto"/>
                    <w:bottom w:val="none" w:sz="0" w:space="0" w:color="auto"/>
                    <w:right w:val="none" w:sz="0" w:space="0" w:color="auto"/>
                  </w:divBdr>
                  <w:divsChild>
                    <w:div w:id="10278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46298">
      <w:bodyDiv w:val="1"/>
      <w:marLeft w:val="0"/>
      <w:marRight w:val="0"/>
      <w:marTop w:val="0"/>
      <w:marBottom w:val="0"/>
      <w:divBdr>
        <w:top w:val="none" w:sz="0" w:space="0" w:color="auto"/>
        <w:left w:val="none" w:sz="0" w:space="0" w:color="auto"/>
        <w:bottom w:val="none" w:sz="0" w:space="0" w:color="auto"/>
        <w:right w:val="none" w:sz="0" w:space="0" w:color="auto"/>
      </w:divBdr>
    </w:div>
    <w:div w:id="1908564457">
      <w:bodyDiv w:val="1"/>
      <w:marLeft w:val="0"/>
      <w:marRight w:val="0"/>
      <w:marTop w:val="0"/>
      <w:marBottom w:val="0"/>
      <w:divBdr>
        <w:top w:val="none" w:sz="0" w:space="0" w:color="auto"/>
        <w:left w:val="none" w:sz="0" w:space="0" w:color="auto"/>
        <w:bottom w:val="none" w:sz="0" w:space="0" w:color="auto"/>
        <w:right w:val="none" w:sz="0" w:space="0" w:color="auto"/>
      </w:divBdr>
      <w:divsChild>
        <w:div w:id="766384059">
          <w:marLeft w:val="0"/>
          <w:marRight w:val="0"/>
          <w:marTop w:val="0"/>
          <w:marBottom w:val="0"/>
          <w:divBdr>
            <w:top w:val="none" w:sz="0" w:space="0" w:color="auto"/>
            <w:left w:val="none" w:sz="0" w:space="0" w:color="auto"/>
            <w:bottom w:val="none" w:sz="0" w:space="0" w:color="auto"/>
            <w:right w:val="none" w:sz="0" w:space="0" w:color="auto"/>
          </w:divBdr>
          <w:divsChild>
            <w:div w:id="1751996567">
              <w:marLeft w:val="0"/>
              <w:marRight w:val="0"/>
              <w:marTop w:val="0"/>
              <w:marBottom w:val="0"/>
              <w:divBdr>
                <w:top w:val="none" w:sz="0" w:space="0" w:color="auto"/>
                <w:left w:val="none" w:sz="0" w:space="0" w:color="auto"/>
                <w:bottom w:val="none" w:sz="0" w:space="0" w:color="auto"/>
                <w:right w:val="none" w:sz="0" w:space="0" w:color="auto"/>
              </w:divBdr>
              <w:divsChild>
                <w:div w:id="665481573">
                  <w:marLeft w:val="0"/>
                  <w:marRight w:val="0"/>
                  <w:marTop w:val="0"/>
                  <w:marBottom w:val="0"/>
                  <w:divBdr>
                    <w:top w:val="none" w:sz="0" w:space="0" w:color="auto"/>
                    <w:left w:val="none" w:sz="0" w:space="0" w:color="auto"/>
                    <w:bottom w:val="none" w:sz="0" w:space="0" w:color="auto"/>
                    <w:right w:val="none" w:sz="0" w:space="0" w:color="auto"/>
                  </w:divBdr>
                  <w:divsChild>
                    <w:div w:id="17780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14722">
      <w:bodyDiv w:val="1"/>
      <w:marLeft w:val="0"/>
      <w:marRight w:val="0"/>
      <w:marTop w:val="0"/>
      <w:marBottom w:val="0"/>
      <w:divBdr>
        <w:top w:val="none" w:sz="0" w:space="0" w:color="auto"/>
        <w:left w:val="none" w:sz="0" w:space="0" w:color="auto"/>
        <w:bottom w:val="none" w:sz="0" w:space="0" w:color="auto"/>
        <w:right w:val="none" w:sz="0" w:space="0" w:color="auto"/>
      </w:divBdr>
    </w:div>
    <w:div w:id="1937857963">
      <w:bodyDiv w:val="1"/>
      <w:marLeft w:val="0"/>
      <w:marRight w:val="0"/>
      <w:marTop w:val="0"/>
      <w:marBottom w:val="0"/>
      <w:divBdr>
        <w:top w:val="none" w:sz="0" w:space="0" w:color="auto"/>
        <w:left w:val="none" w:sz="0" w:space="0" w:color="auto"/>
        <w:bottom w:val="none" w:sz="0" w:space="0" w:color="auto"/>
        <w:right w:val="none" w:sz="0" w:space="0" w:color="auto"/>
      </w:divBdr>
      <w:divsChild>
        <w:div w:id="1190073155">
          <w:marLeft w:val="0"/>
          <w:marRight w:val="0"/>
          <w:marTop w:val="0"/>
          <w:marBottom w:val="0"/>
          <w:divBdr>
            <w:top w:val="none" w:sz="0" w:space="0" w:color="auto"/>
            <w:left w:val="none" w:sz="0" w:space="0" w:color="auto"/>
            <w:bottom w:val="none" w:sz="0" w:space="0" w:color="auto"/>
            <w:right w:val="none" w:sz="0" w:space="0" w:color="auto"/>
          </w:divBdr>
          <w:divsChild>
            <w:div w:id="1582449330">
              <w:marLeft w:val="0"/>
              <w:marRight w:val="0"/>
              <w:marTop w:val="0"/>
              <w:marBottom w:val="0"/>
              <w:divBdr>
                <w:top w:val="none" w:sz="0" w:space="0" w:color="auto"/>
                <w:left w:val="none" w:sz="0" w:space="0" w:color="auto"/>
                <w:bottom w:val="none" w:sz="0" w:space="0" w:color="auto"/>
                <w:right w:val="none" w:sz="0" w:space="0" w:color="auto"/>
              </w:divBdr>
              <w:divsChild>
                <w:div w:id="1970626182">
                  <w:marLeft w:val="0"/>
                  <w:marRight w:val="0"/>
                  <w:marTop w:val="0"/>
                  <w:marBottom w:val="0"/>
                  <w:divBdr>
                    <w:top w:val="none" w:sz="0" w:space="0" w:color="auto"/>
                    <w:left w:val="none" w:sz="0" w:space="0" w:color="auto"/>
                    <w:bottom w:val="none" w:sz="0" w:space="0" w:color="auto"/>
                    <w:right w:val="none" w:sz="0" w:space="0" w:color="auto"/>
                  </w:divBdr>
                  <w:divsChild>
                    <w:div w:id="16477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83463">
      <w:bodyDiv w:val="1"/>
      <w:marLeft w:val="0"/>
      <w:marRight w:val="0"/>
      <w:marTop w:val="0"/>
      <w:marBottom w:val="0"/>
      <w:divBdr>
        <w:top w:val="none" w:sz="0" w:space="0" w:color="auto"/>
        <w:left w:val="none" w:sz="0" w:space="0" w:color="auto"/>
        <w:bottom w:val="none" w:sz="0" w:space="0" w:color="auto"/>
        <w:right w:val="none" w:sz="0" w:space="0" w:color="auto"/>
      </w:divBdr>
      <w:divsChild>
        <w:div w:id="1653026772">
          <w:marLeft w:val="0"/>
          <w:marRight w:val="0"/>
          <w:marTop w:val="0"/>
          <w:marBottom w:val="0"/>
          <w:divBdr>
            <w:top w:val="none" w:sz="0" w:space="0" w:color="auto"/>
            <w:left w:val="none" w:sz="0" w:space="0" w:color="auto"/>
            <w:bottom w:val="none" w:sz="0" w:space="0" w:color="auto"/>
            <w:right w:val="none" w:sz="0" w:space="0" w:color="auto"/>
          </w:divBdr>
          <w:divsChild>
            <w:div w:id="1333802591">
              <w:marLeft w:val="0"/>
              <w:marRight w:val="0"/>
              <w:marTop w:val="0"/>
              <w:marBottom w:val="0"/>
              <w:divBdr>
                <w:top w:val="none" w:sz="0" w:space="0" w:color="auto"/>
                <w:left w:val="none" w:sz="0" w:space="0" w:color="auto"/>
                <w:bottom w:val="none" w:sz="0" w:space="0" w:color="auto"/>
                <w:right w:val="none" w:sz="0" w:space="0" w:color="auto"/>
              </w:divBdr>
              <w:divsChild>
                <w:div w:id="1483933745">
                  <w:marLeft w:val="0"/>
                  <w:marRight w:val="0"/>
                  <w:marTop w:val="0"/>
                  <w:marBottom w:val="0"/>
                  <w:divBdr>
                    <w:top w:val="none" w:sz="0" w:space="0" w:color="auto"/>
                    <w:left w:val="none" w:sz="0" w:space="0" w:color="auto"/>
                    <w:bottom w:val="none" w:sz="0" w:space="0" w:color="auto"/>
                    <w:right w:val="none" w:sz="0" w:space="0" w:color="auto"/>
                  </w:divBdr>
                  <w:divsChild>
                    <w:div w:id="18855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325903">
      <w:bodyDiv w:val="1"/>
      <w:marLeft w:val="0"/>
      <w:marRight w:val="0"/>
      <w:marTop w:val="0"/>
      <w:marBottom w:val="0"/>
      <w:divBdr>
        <w:top w:val="none" w:sz="0" w:space="0" w:color="auto"/>
        <w:left w:val="none" w:sz="0" w:space="0" w:color="auto"/>
        <w:bottom w:val="none" w:sz="0" w:space="0" w:color="auto"/>
        <w:right w:val="none" w:sz="0" w:space="0" w:color="auto"/>
      </w:divBdr>
      <w:divsChild>
        <w:div w:id="257104907">
          <w:marLeft w:val="480"/>
          <w:marRight w:val="0"/>
          <w:marTop w:val="0"/>
          <w:marBottom w:val="0"/>
          <w:divBdr>
            <w:top w:val="none" w:sz="0" w:space="0" w:color="auto"/>
            <w:left w:val="none" w:sz="0" w:space="0" w:color="auto"/>
            <w:bottom w:val="none" w:sz="0" w:space="0" w:color="auto"/>
            <w:right w:val="none" w:sz="0" w:space="0" w:color="auto"/>
          </w:divBdr>
          <w:divsChild>
            <w:div w:id="14127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6171">
      <w:bodyDiv w:val="1"/>
      <w:marLeft w:val="0"/>
      <w:marRight w:val="0"/>
      <w:marTop w:val="0"/>
      <w:marBottom w:val="0"/>
      <w:divBdr>
        <w:top w:val="none" w:sz="0" w:space="0" w:color="auto"/>
        <w:left w:val="none" w:sz="0" w:space="0" w:color="auto"/>
        <w:bottom w:val="none" w:sz="0" w:space="0" w:color="auto"/>
        <w:right w:val="none" w:sz="0" w:space="0" w:color="auto"/>
      </w:divBdr>
      <w:divsChild>
        <w:div w:id="1227178699">
          <w:marLeft w:val="480"/>
          <w:marRight w:val="0"/>
          <w:marTop w:val="0"/>
          <w:marBottom w:val="0"/>
          <w:divBdr>
            <w:top w:val="none" w:sz="0" w:space="0" w:color="auto"/>
            <w:left w:val="none" w:sz="0" w:space="0" w:color="auto"/>
            <w:bottom w:val="none" w:sz="0" w:space="0" w:color="auto"/>
            <w:right w:val="none" w:sz="0" w:space="0" w:color="auto"/>
          </w:divBdr>
          <w:divsChild>
            <w:div w:id="10622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0395">
      <w:bodyDiv w:val="1"/>
      <w:marLeft w:val="0"/>
      <w:marRight w:val="0"/>
      <w:marTop w:val="0"/>
      <w:marBottom w:val="0"/>
      <w:divBdr>
        <w:top w:val="none" w:sz="0" w:space="0" w:color="auto"/>
        <w:left w:val="none" w:sz="0" w:space="0" w:color="auto"/>
        <w:bottom w:val="none" w:sz="0" w:space="0" w:color="auto"/>
        <w:right w:val="none" w:sz="0" w:space="0" w:color="auto"/>
      </w:divBdr>
    </w:div>
    <w:div w:id="2095973354">
      <w:bodyDiv w:val="1"/>
      <w:marLeft w:val="0"/>
      <w:marRight w:val="0"/>
      <w:marTop w:val="0"/>
      <w:marBottom w:val="0"/>
      <w:divBdr>
        <w:top w:val="none" w:sz="0" w:space="0" w:color="auto"/>
        <w:left w:val="none" w:sz="0" w:space="0" w:color="auto"/>
        <w:bottom w:val="none" w:sz="0" w:space="0" w:color="auto"/>
        <w:right w:val="none" w:sz="0" w:space="0" w:color="auto"/>
      </w:divBdr>
      <w:divsChild>
        <w:div w:id="1648893474">
          <w:marLeft w:val="480"/>
          <w:marRight w:val="0"/>
          <w:marTop w:val="0"/>
          <w:marBottom w:val="0"/>
          <w:divBdr>
            <w:top w:val="none" w:sz="0" w:space="0" w:color="auto"/>
            <w:left w:val="none" w:sz="0" w:space="0" w:color="auto"/>
            <w:bottom w:val="none" w:sz="0" w:space="0" w:color="auto"/>
            <w:right w:val="none" w:sz="0" w:space="0" w:color="auto"/>
          </w:divBdr>
          <w:divsChild>
            <w:div w:id="14221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zotero.org/google-docs/?FiUj5r" TargetMode="External"/><Relationship Id="rId18" Type="http://schemas.openxmlformats.org/officeDocument/2006/relationships/hyperlink" Target="https://www.dfat.gov.au/trade/agreements/in-force/rcep" TargetMode="External"/><Relationship Id="rId26" Type="http://schemas.openxmlformats.org/officeDocument/2006/relationships/hyperlink" Target="https://www.zotero.org/google-docs/?FiUj5r" TargetMode="External"/><Relationship Id="rId39" Type="http://schemas.openxmlformats.org/officeDocument/2006/relationships/hyperlink" Target="https://www.zotero.org/google-docs/?FiUj5r" TargetMode="External"/><Relationship Id="rId21" Type="http://schemas.openxmlformats.org/officeDocument/2006/relationships/hyperlink" Target="https://www.zotero.org/google-docs/?FiUj5r" TargetMode="External"/><Relationship Id="rId34" Type="http://schemas.openxmlformats.org/officeDocument/2006/relationships/hyperlink" Target="https://www.reuters.com/business/cop/new-zealand-ratifies-regional-trade-pact-rcep-2021-11-03/" TargetMode="External"/><Relationship Id="rId42" Type="http://schemas.openxmlformats.org/officeDocument/2006/relationships/hyperlink" Target="https://www.zotero.org/google-docs/?FiUj5r" TargetMode="External"/><Relationship Id="rId47" Type="http://schemas.openxmlformats.org/officeDocument/2006/relationships/hyperlink" Target="http://www.china.org.cn/business/2022-05/03/content_78198732.htm" TargetMode="External"/><Relationship Id="rId50" Type="http://schemas.openxmlformats.org/officeDocument/2006/relationships/hyperlink" Target="https://www.zotero.org/google-docs/?FiUj5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otero.org/google-docs/?FiUj5r" TargetMode="External"/><Relationship Id="rId29" Type="http://schemas.openxmlformats.org/officeDocument/2006/relationships/hyperlink" Target="https://www3.nhk.or.jp/nhkworld/en/news/20220201_03/" TargetMode="External"/><Relationship Id="rId11" Type="http://schemas.openxmlformats.org/officeDocument/2006/relationships/hyperlink" Target="https://asean.org/rcep-agreement-enters-into-force/" TargetMode="External"/><Relationship Id="rId24" Type="http://schemas.openxmlformats.org/officeDocument/2006/relationships/hyperlink" Target="https://english.kyodonews.net/news/2021/11/13ccb9856079-update1-15-member-rcep-trade-deal-to-take-effect-in-jan-australia-says.html" TargetMode="External"/><Relationship Id="rId32" Type="http://schemas.openxmlformats.org/officeDocument/2006/relationships/hyperlink" Target="https://www.zotero.org/google-docs/?FiUj5r" TargetMode="External"/><Relationship Id="rId37" Type="http://schemas.openxmlformats.org/officeDocument/2006/relationships/hyperlink" Target="https://www.straitstimes.com/opinion/st-editorial/the-straits-times-says-seize-opportunities-from-rcep" TargetMode="External"/><Relationship Id="rId40" Type="http://schemas.openxmlformats.org/officeDocument/2006/relationships/hyperlink" Target="https://www.zotero.org/google-docs/?FiUj5r" TargetMode="External"/><Relationship Id="rId45" Type="http://schemas.openxmlformats.org/officeDocument/2006/relationships/hyperlink" Target="https://www.khmertimeskh.com/501067397/rcep-gives-big-boost-to-cambodias-economy/"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traitstimes.com/business/economy/worlds-largest-free-trade-agreement-rcep-kicks-in-cutting-tariffs-for-92-of-goods-traded-among-parties" TargetMode="External"/><Relationship Id="rId19" Type="http://schemas.openxmlformats.org/officeDocument/2006/relationships/hyperlink" Target="https://www.fibre2fashion.com/news/textiles-policy-news/china-prepared-to-make-rcep-trade-deal-tariff-cuts-277281-newsdetails.htm.%20Accessed%2010%20November%202021" TargetMode="External"/><Relationship Id="rId31" Type="http://schemas.openxmlformats.org/officeDocument/2006/relationships/hyperlink" Target="https://www.zotero.org/google-docs/?FiUj5r" TargetMode="External"/><Relationship Id="rId44" Type="http://schemas.openxmlformats.org/officeDocument/2006/relationships/hyperlink" Target="https://english.cctv.com/2022/02/24/ARTIM6LZV3t1yotmKGMGbCd5220224.shtml"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zotero.org/google-docs/?FiUj5r" TargetMode="External"/><Relationship Id="rId22" Type="http://schemas.openxmlformats.org/officeDocument/2006/relationships/hyperlink" Target="https://english.lokmat.com/politics/thailand-completes-ratification-of-rcep/" TargetMode="External"/><Relationship Id="rId27" Type="http://schemas.openxmlformats.org/officeDocument/2006/relationships/hyperlink" Target="https://www.meti.go.jp/english/press/2023/0404_002.html" TargetMode="External"/><Relationship Id="rId30" Type="http://schemas.openxmlformats.org/officeDocument/2006/relationships/hyperlink" Target="https://asia.nikkei.com/Economy/Trade/Hong-Kong-applies-to-join-RCEP-trade-agreement" TargetMode="External"/><Relationship Id="rId35" Type="http://schemas.openxmlformats.org/officeDocument/2006/relationships/hyperlink" Target="https://www.vietnam-briefing.com/news/rcep-vietnam-" TargetMode="External"/><Relationship Id="rId43" Type="http://schemas.openxmlformats.org/officeDocument/2006/relationships/hyperlink" Target="https://www.zotero.org/google-docs/?FiUj5r" TargetMode="External"/><Relationship Id="rId48" Type="http://schemas.openxmlformats.org/officeDocument/2006/relationships/hyperlink" Target="http://www.koreaherald.com/view.php?ud=20220127000715" TargetMode="External"/><Relationship Id="rId8" Type="http://schemas.openxmlformats.org/officeDocument/2006/relationships/header" Target="header1.xml"/><Relationship Id="rId51" Type="http://schemas.openxmlformats.org/officeDocument/2006/relationships/hyperlink" Target="https://www.zotero.org/google-docs/?FiUj5r" TargetMode="External"/><Relationship Id="rId3" Type="http://schemas.openxmlformats.org/officeDocument/2006/relationships/styles" Target="styles.xml"/><Relationship Id="rId12" Type="http://schemas.openxmlformats.org/officeDocument/2006/relationships/hyperlink" Target="https://asean.org/rcep-agreement-enters-into-force-for-philippines/" TargetMode="External"/><Relationship Id="rId17" Type="http://schemas.openxmlformats.org/officeDocument/2006/relationships/hyperlink" Target="file:///Users/bella/Library/Containers/com.microsoft.Word/Data/Library/Preferences/AutoRecovery/Callo-Mu&#776;ller,%20Mari&#769;a%20and%20Pratyush%20Nath%20Upreti.%20" TargetMode="External"/><Relationship Id="rId25" Type="http://schemas.openxmlformats.org/officeDocument/2006/relationships/hyperlink" Target="https://www.scmp.com/news/china/diplomacy/article/3155164/china-ready-make-rcep-trade-deal-tariff-cuts" TargetMode="External"/><Relationship Id="rId33" Type="http://schemas.openxmlformats.org/officeDocument/2006/relationships/hyperlink" Target="https://www.zotero.org/google-docs/?FiUj5r" TargetMode="External"/><Relationship Id="rId38" Type="http://schemas.openxmlformats.org/officeDocument/2006/relationships/hyperlink" Target="https://www.zotero.org/google-docs/?FiUj5r" TargetMode="External"/><Relationship Id="rId46" Type="http://schemas.openxmlformats.org/officeDocument/2006/relationships/hyperlink" Target="https://english.news.cn/20220318/0d181ee1ba264f45a128e02cacd5e8f4/c.html.%20Accessed%2030%20March%202022" TargetMode="External"/><Relationship Id="rId20" Type="http://schemas.openxmlformats.org/officeDocument/2006/relationships/hyperlink" Target="https://www.thehindu.com/news/international/japan-still-hopes-india-will-re-join-rcep-japan-cabinet-official-noriyuki-shikata/article65243818.ece" TargetMode="External"/><Relationship Id="rId41" Type="http://schemas.openxmlformats.org/officeDocument/2006/relationships/hyperlink" Target="https://www.zotero.org/google-docs/?FiUj5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st.com.my/business/2023/06/915967/rcep-agreement-effect-all-15-members%C2%A0" TargetMode="External"/><Relationship Id="rId23" Type="http://schemas.openxmlformats.org/officeDocument/2006/relationships/hyperlink" Target="https://www.zotero.org/google-docs/?FiUj5r" TargetMode="External"/><Relationship Id="rId28" Type="http://schemas.openxmlformats.org/officeDocument/2006/relationships/hyperlink" Target="https://www.chinadaily.com.cn/a/202109/02/WS61300692a310efa1bd66cb25.html" TargetMode="External"/><Relationship Id="rId36" Type="http://schemas.openxmlformats.org/officeDocument/2006/relationships/hyperlink" Target="https://www.zotero.org/google-docs/?FiUj5r" TargetMode="External"/><Relationship Id="rId49" Type="http://schemas.openxmlformats.org/officeDocument/2006/relationships/hyperlink" Target="http://www.xinhuanet.com/english/20220101/c9f2b9f9b3514d4d9be98f398bce3a39/c.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zotero.org/google-docs/?1Vd39Y" TargetMode="External"/><Relationship Id="rId13" Type="http://schemas.openxmlformats.org/officeDocument/2006/relationships/hyperlink" Target="https://www.zotero.org/google-docs/?FftO5Q" TargetMode="External"/><Relationship Id="rId18" Type="http://schemas.openxmlformats.org/officeDocument/2006/relationships/hyperlink" Target="https://www.zotero.org/google-docs/?guWZm2" TargetMode="External"/><Relationship Id="rId3" Type="http://schemas.openxmlformats.org/officeDocument/2006/relationships/hyperlink" Target="https://www.zotero.org/google-docs/?N5TVJd" TargetMode="External"/><Relationship Id="rId21" Type="http://schemas.openxmlformats.org/officeDocument/2006/relationships/hyperlink" Target="https://www.zotero.org/google-docs/?STiyVi" TargetMode="External"/><Relationship Id="rId7" Type="http://schemas.openxmlformats.org/officeDocument/2006/relationships/hyperlink" Target="https://www.zotero.org/google-docs/?kOO2jm" TargetMode="External"/><Relationship Id="rId12" Type="http://schemas.openxmlformats.org/officeDocument/2006/relationships/hyperlink" Target="https://www.zotero.org/google-docs/?zxSmA6" TargetMode="External"/><Relationship Id="rId17" Type="http://schemas.openxmlformats.org/officeDocument/2006/relationships/hyperlink" Target="https://www.zotero.org/google-docs/?nS1Wt0" TargetMode="External"/><Relationship Id="rId2" Type="http://schemas.openxmlformats.org/officeDocument/2006/relationships/hyperlink" Target="https://www.zotero.org/google-docs/?Cpg32F" TargetMode="External"/><Relationship Id="rId16" Type="http://schemas.openxmlformats.org/officeDocument/2006/relationships/hyperlink" Target="https://www.zotero.org/google-docs/?STiyVi" TargetMode="External"/><Relationship Id="rId20" Type="http://schemas.openxmlformats.org/officeDocument/2006/relationships/hyperlink" Target="https://www.zotero.org/google-docs/?35trj5" TargetMode="External"/><Relationship Id="rId1" Type="http://schemas.openxmlformats.org/officeDocument/2006/relationships/hyperlink" Target="https://www.zotero.org/google-docs/?fhHDVU" TargetMode="External"/><Relationship Id="rId6" Type="http://schemas.openxmlformats.org/officeDocument/2006/relationships/hyperlink" Target="https://www.zotero.org/google-docs/?uV9KGi" TargetMode="External"/><Relationship Id="rId11" Type="http://schemas.openxmlformats.org/officeDocument/2006/relationships/hyperlink" Target="https://www.zotero.org/google-docs/?joVPLK" TargetMode="External"/><Relationship Id="rId5" Type="http://schemas.openxmlformats.org/officeDocument/2006/relationships/hyperlink" Target="https://www.zotero.org/google-docs/?NwpYG3" TargetMode="External"/><Relationship Id="rId15" Type="http://schemas.openxmlformats.org/officeDocument/2006/relationships/hyperlink" Target="https://www.zotero.org/google-docs/?alplOT" TargetMode="External"/><Relationship Id="rId10" Type="http://schemas.openxmlformats.org/officeDocument/2006/relationships/hyperlink" Target="https://www.zotero.org/google-docs/?AtfhMO" TargetMode="External"/><Relationship Id="rId19" Type="http://schemas.openxmlformats.org/officeDocument/2006/relationships/hyperlink" Target="https://www.zotero.org/google-docs/?afCnwP" TargetMode="External"/><Relationship Id="rId4" Type="http://schemas.openxmlformats.org/officeDocument/2006/relationships/hyperlink" Target="https://www.zotero.org/google-docs/?uioHt6" TargetMode="External"/><Relationship Id="rId9" Type="http://schemas.openxmlformats.org/officeDocument/2006/relationships/hyperlink" Target="https://www.zotero.org/google-docs/?2Oanel" TargetMode="External"/><Relationship Id="rId14" Type="http://schemas.openxmlformats.org/officeDocument/2006/relationships/hyperlink" Target="https://www.zotero.org/google-docs/?zbWTj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C7407-21AE-2E4B-9EA9-4809BE082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6201</Words>
  <Characters>35346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Zhao</dc:creator>
  <cp:keywords/>
  <dc:description/>
  <cp:lastModifiedBy>Ruby Han</cp:lastModifiedBy>
  <cp:revision>10</cp:revision>
  <dcterms:created xsi:type="dcterms:W3CDTF">2023-08-13T10:54:00Z</dcterms:created>
  <dcterms:modified xsi:type="dcterms:W3CDTF">2023-08-13T11:11:00Z</dcterms:modified>
</cp:coreProperties>
</file>